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69" w:rsidRDefault="00DC0569" w:rsidP="00DC0569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rFonts w:ascii="Times New Roman" w:eastAsia="Times New Roman" w:hAnsi="Times New Roman"/>
          <w:b/>
          <w:bCs/>
          <w:color w:val="404040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5021"/>
        <w:gridCol w:w="4951"/>
      </w:tblGrid>
      <w:tr w:rsidR="00DC0569" w:rsidTr="00DC0569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«Рассмотрено»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 xml:space="preserve">Руководитель МО: 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proofErr w:type="spellStart"/>
            <w:r>
              <w:t>Билинов</w:t>
            </w:r>
            <w:proofErr w:type="spellEnd"/>
            <w:r>
              <w:t xml:space="preserve"> В.Н/_________/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>Протокол № ___   от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>«_</w:t>
            </w:r>
            <w:proofErr w:type="gramStart"/>
            <w:r>
              <w:t>_»_</w:t>
            </w:r>
            <w:proofErr w:type="gramEnd"/>
            <w:r>
              <w:t>____________20___г.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 xml:space="preserve">Заместитель директора по УМР НОЧУ «СОШ «Феникс»: 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>Рябчикова С.А./__________/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 xml:space="preserve"> «_</w:t>
            </w:r>
            <w:proofErr w:type="gramStart"/>
            <w:r>
              <w:t>_»_</w:t>
            </w:r>
            <w:proofErr w:type="gramEnd"/>
            <w:r>
              <w:t>___________20___г.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 xml:space="preserve">Директор НОЧУ «СОШ «Феникс»: 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>Зверева Т. И. /____________/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  <w:r>
              <w:t>Приказ № ___ от «_</w:t>
            </w:r>
            <w:proofErr w:type="gramStart"/>
            <w:r>
              <w:t>_»_</w:t>
            </w:r>
            <w:proofErr w:type="gramEnd"/>
            <w:r>
              <w:t>___________20___г.</w:t>
            </w:r>
          </w:p>
          <w:p w:rsidR="00DC0569" w:rsidRDefault="00DC0569">
            <w:pPr>
              <w:tabs>
                <w:tab w:val="left" w:pos="9288"/>
              </w:tabs>
              <w:spacing w:before="100" w:beforeAutospacing="1"/>
              <w:contextualSpacing/>
            </w:pPr>
          </w:p>
        </w:tc>
      </w:tr>
    </w:tbl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  <w:rPr>
          <w:lang w:eastAsia="ru-RU"/>
        </w:rPr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contextualSpacing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  <w:rPr>
          <w:b/>
        </w:rPr>
      </w:pPr>
      <w:r>
        <w:rPr>
          <w:b/>
        </w:rPr>
        <w:t>РАБОЧАЯ ПРОГРАММА ПЕДАГОГА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  <w:rPr>
          <w:u w:val="single"/>
        </w:rPr>
      </w:pPr>
      <w:r>
        <w:rPr>
          <w:u w:val="single"/>
        </w:rPr>
        <w:t xml:space="preserve">Крутихин Вячеслав </w:t>
      </w:r>
      <w:proofErr w:type="gramStart"/>
      <w:r>
        <w:rPr>
          <w:u w:val="single"/>
        </w:rPr>
        <w:t>Геннадьевич ,высшая</w:t>
      </w:r>
      <w:proofErr w:type="gramEnd"/>
      <w:r>
        <w:rPr>
          <w:u w:val="single"/>
        </w:rPr>
        <w:t xml:space="preserve"> квалификационная категория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  <w:r>
        <w:t>Ф.И.О., категория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  <w:rPr>
          <w:u w:val="single"/>
        </w:rPr>
      </w:pPr>
      <w:r>
        <w:rPr>
          <w:u w:val="single"/>
        </w:rPr>
        <w:t xml:space="preserve">Обществознание 5 </w:t>
      </w:r>
      <w:r>
        <w:rPr>
          <w:u w:val="single"/>
        </w:rPr>
        <w:t>класс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  <w:r>
        <w:t xml:space="preserve">предмет, класс 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5580"/>
        <w:contextualSpacing/>
        <w:jc w:val="both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5940"/>
        <w:contextualSpacing/>
        <w:jc w:val="both"/>
      </w:pPr>
      <w:r>
        <w:t xml:space="preserve">Рассмотрено на заседании 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5940"/>
        <w:contextualSpacing/>
        <w:jc w:val="both"/>
      </w:pPr>
      <w:r>
        <w:t>педагогического совета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5940"/>
        <w:contextualSpacing/>
      </w:pPr>
      <w:r>
        <w:t>протокол № ____от «_</w:t>
      </w:r>
      <w:proofErr w:type="gramStart"/>
      <w:r>
        <w:t>_»_</w:t>
      </w:r>
      <w:proofErr w:type="gramEnd"/>
      <w:r>
        <w:t>___________20</w:t>
      </w:r>
      <w:r>
        <w:softHyphen/>
      </w:r>
      <w:r>
        <w:softHyphen/>
      </w:r>
      <w:r>
        <w:softHyphen/>
        <w:t>___ г.</w:t>
      </w: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C0569" w:rsidRDefault="00DC0569" w:rsidP="00DC0569">
      <w:pPr>
        <w:tabs>
          <w:tab w:val="left" w:pos="9288"/>
        </w:tabs>
        <w:spacing w:before="100" w:beforeAutospacing="1"/>
        <w:ind w:left="360"/>
        <w:contextualSpacing/>
        <w:jc w:val="center"/>
      </w:pPr>
      <w:r>
        <w:rPr>
          <w:b/>
        </w:rPr>
        <w:t xml:space="preserve">  учебный год</w:t>
      </w:r>
    </w:p>
    <w:p w:rsidR="00DC0569" w:rsidRDefault="00DC0569" w:rsidP="00DC0569">
      <w:pPr>
        <w:shd w:val="clear" w:color="auto" w:fill="FFFFFF"/>
        <w:spacing w:before="100" w:beforeAutospacing="1" w:after="120"/>
        <w:contextualSpacing/>
        <w:rPr>
          <w:b/>
          <w:bCs/>
          <w:color w:val="404040"/>
          <w:spacing w:val="-1"/>
          <w:sz w:val="28"/>
          <w:szCs w:val="28"/>
        </w:rPr>
      </w:pPr>
    </w:p>
    <w:p w:rsidR="00DC0569" w:rsidRDefault="00DC0569" w:rsidP="00DC0569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C0569" w:rsidRDefault="00DC0569" w:rsidP="00DC0569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C0569" w:rsidRDefault="00DC0569" w:rsidP="00DC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AE624B" w:rsidRDefault="00AE624B" w:rsidP="00AE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обществознанию   для __5____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класса  составлена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нормативно- правовых документов:</w:t>
      </w:r>
    </w:p>
    <w:p w:rsidR="00AE624B" w:rsidRPr="00E532EF" w:rsidRDefault="00AE624B" w:rsidP="00AE6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AE624B" w:rsidRDefault="00AE624B" w:rsidP="00AE62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государственного стандарта основного общего образования,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приказом Министерства образования РФ № 1887 от 17.12.2010г;</w:t>
      </w:r>
    </w:p>
    <w:p w:rsidR="00AE624B" w:rsidRDefault="00AE624B" w:rsidP="00AE62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образования и науки РФ № 1576 от 31.12.2015г </w:t>
      </w:r>
      <w:r w:rsidRPr="00D25CF2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РФ от17.12.2010г №1887</w:t>
      </w:r>
      <w:r w:rsidRPr="00507C01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24B" w:rsidRDefault="00AE624B" w:rsidP="00AE62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E624B" w:rsidRPr="00507C01" w:rsidRDefault="00AE624B" w:rsidP="00AE62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письма Министерства образования и науки российской Федерации № 08-1786 от 28.10.2015г </w:t>
      </w:r>
      <w:r w:rsidRPr="004A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рабочих программах учебных предметов</w:t>
      </w:r>
      <w:r w:rsidRPr="004A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624B" w:rsidRDefault="00AE624B" w:rsidP="00DC05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</w:t>
      </w:r>
      <w:r w:rsidR="0078441B">
        <w:rPr>
          <w:rFonts w:ascii="Times New Roman" w:eastAsia="Times New Roman" w:hAnsi="Times New Roman"/>
          <w:sz w:val="24"/>
          <w:szCs w:val="24"/>
          <w:lang w:eastAsia="ru-RU"/>
        </w:rPr>
        <w:t>мы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 обществознанию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автора Л.Н. Боголюбова  (Сборник рабочих программ 5-9 классов. Издательство Москва </w:t>
      </w:r>
      <w:r w:rsidRPr="00E532EF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Просвещение</w:t>
      </w:r>
      <w:r w:rsidRPr="00E532EF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2016г.);</w:t>
      </w:r>
    </w:p>
    <w:p w:rsidR="00AE624B" w:rsidRDefault="00AE624B" w:rsidP="00AE624B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Цели: </w:t>
      </w:r>
    </w:p>
    <w:p w:rsidR="00AE624B" w:rsidRPr="00C221EE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221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личности</w:t>
      </w:r>
      <w:r w:rsidRPr="00C2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ответственный период социального взросления человека (10—15 лет), развитие её познавательных интересов,</w:t>
      </w:r>
    </w:p>
    <w:p w:rsidR="00AE624B" w:rsidRPr="00C221EE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221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 общероссийской и гражданской идентичности</w:t>
      </w:r>
      <w:r w:rsidRPr="00C2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E624B" w:rsidRPr="00DC0569" w:rsidRDefault="00AE624B" w:rsidP="00DC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221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C2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AE624B" w:rsidRDefault="00AE624B" w:rsidP="00AE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AE624B" w:rsidRDefault="00AE624B" w:rsidP="00AE624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eastAsia="Calibri"/>
          <w:color w:val="000000"/>
        </w:rPr>
        <w:t>- с</w:t>
      </w:r>
      <w:r>
        <w:rPr>
          <w:rStyle w:val="c18"/>
          <w:color w:val="000000"/>
        </w:rPr>
        <w:t>оздание условий для социализации личности</w:t>
      </w:r>
    </w:p>
    <w:p w:rsidR="00AE624B" w:rsidRDefault="00AE624B" w:rsidP="00AE624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eastAsia="Calibri"/>
          <w:color w:val="000000"/>
        </w:rPr>
        <w:t>- ф</w:t>
      </w:r>
      <w:r>
        <w:rPr>
          <w:rStyle w:val="c18"/>
          <w:color w:val="000000"/>
        </w:rPr>
        <w:t>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</w:t>
      </w:r>
    </w:p>
    <w:p w:rsidR="00AE624B" w:rsidRDefault="00AE624B" w:rsidP="00AE624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eastAsia="Calibri"/>
          <w:color w:val="000000"/>
        </w:rPr>
        <w:t>-ф</w:t>
      </w:r>
      <w:r>
        <w:rPr>
          <w:rStyle w:val="c18"/>
          <w:color w:val="000000"/>
        </w:rPr>
        <w:t>ормирование основ мировоззренческой, нравственной, социальной, политической, правовой и экономической культуры</w:t>
      </w:r>
    </w:p>
    <w:p w:rsidR="00AE624B" w:rsidRPr="00DC0569" w:rsidRDefault="00AE624B" w:rsidP="00DC0569">
      <w:pPr>
        <w:pStyle w:val="c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eastAsia="Calibri"/>
          <w:color w:val="000000"/>
        </w:rPr>
        <w:t>-с</w:t>
      </w:r>
      <w:r>
        <w:rPr>
          <w:rStyle w:val="c18"/>
          <w:color w:val="000000"/>
        </w:rPr>
        <w:t>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</w:t>
      </w:r>
      <w:r>
        <w:rPr>
          <w:u w:val="single"/>
        </w:rPr>
        <w:br/>
        <w:t>Планируемы результаты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ценить и принимать следующие базовые ценности: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«добро»,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уважение к своему народу, развитие толерантности;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освоить личностный смысл учения, выбор дальнейшего образовательного маршрута;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оценку жизненным ситуациям и поступкам героев художественных текстов с точки зрения общечеловеческих норм, нравственных и этических ценностей гражданина России;</w:t>
      </w:r>
    </w:p>
    <w:p w:rsidR="00AE624B" w:rsidRDefault="00AE624B" w:rsidP="00AE62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нормы и требования школьной жизни и обязанностей ученика; знание прав учащихся и умение ими пользоваться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E624B" w:rsidRDefault="00AE624B" w:rsidP="00AE62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а) р</w:t>
      </w:r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егулятивные УУД: умение организовать свою учебную деятельность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частные задачи на усвоение готовых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и действий (стоит задачу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понять, запомнить, воспроизвести)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справочную литературу, ИКТ, инструменты и приборы;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б) коммуникативные</w:t>
      </w:r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УУД: умение общаться, взаимодействовать с людьми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диалоге: слушать и понимать других, высказывать свою точку зрения на события, поступки;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свои мысли в устной и письменной речи;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различные роли в группе, сотрудничать в совместном решении проблемы;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отстаивать и аргументировать свою точку зрения, соблюдая правила речевого этикета;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 относиться к своему мнению, договариваться с людьми иных позиций, понимать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точку зрения другого;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предвидеть последствия коллективных решений.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в) познавательные УУД: о</w:t>
      </w:r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ни включают </w:t>
      </w:r>
      <w:proofErr w:type="spellStart"/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D95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логические, действия постановки и решения проблем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выделять и формулировать цель;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учебных источниках;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сопоставлять необходимую информацию из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 источников;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сравнивать, структурировать различные объекты, явления и факты;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передавать содержание в сжатом, выборочном и развернутом виде;</w:t>
      </w:r>
    </w:p>
    <w:p w:rsidR="00AE624B" w:rsidRPr="00D95C7F" w:rsidRDefault="00AE624B" w:rsidP="00AE6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форме;</w:t>
      </w:r>
    </w:p>
    <w:p w:rsidR="00AE624B" w:rsidRDefault="00AE624B" w:rsidP="00AE62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</w:t>
      </w:r>
      <w:r w:rsidR="00202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21D2" w:rsidRDefault="002021D2" w:rsidP="002021D2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Предметными </w:t>
      </w:r>
      <w:r>
        <w:rPr>
          <w:rFonts w:ascii="Verdana" w:hAnsi="Verdana"/>
          <w:color w:val="000000"/>
          <w:sz w:val="20"/>
          <w:szCs w:val="20"/>
        </w:rPr>
        <w:t>результатами освоения данного курса являются:</w:t>
      </w:r>
    </w:p>
    <w:p w:rsidR="002021D2" w:rsidRDefault="002021D2" w:rsidP="002021D2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-относительно целостное представление о человеке;</w:t>
      </w:r>
    </w:p>
    <w:p w:rsidR="002021D2" w:rsidRDefault="002021D2" w:rsidP="002021D2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-понимание побудительной роли мотивов в деятельности человека;</w:t>
      </w:r>
    </w:p>
    <w:p w:rsidR="002021D2" w:rsidRDefault="002021D2" w:rsidP="002021D2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-знание ряда ключевых понятий, умения объяснять их с позиций явления социальной действительности;</w:t>
      </w:r>
    </w:p>
    <w:p w:rsidR="002021D2" w:rsidRDefault="002021D2" w:rsidP="002021D2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2948FC" w:rsidRDefault="002948FC" w:rsidP="002021D2">
      <w:pPr>
        <w:pStyle w:val="a8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2948FC">
        <w:rPr>
          <w:rFonts w:ascii="Verdana" w:hAnsi="Verdana"/>
          <w:b/>
          <w:color w:val="000000"/>
          <w:sz w:val="20"/>
          <w:szCs w:val="20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965"/>
        <w:gridCol w:w="1836"/>
        <w:gridCol w:w="2257"/>
        <w:gridCol w:w="1940"/>
      </w:tblGrid>
      <w:tr w:rsidR="002948FC" w:rsidRPr="005755E1" w:rsidTr="00CF351E">
        <w:tc>
          <w:tcPr>
            <w:tcW w:w="562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965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Раздел или тема</w:t>
            </w:r>
          </w:p>
        </w:tc>
        <w:tc>
          <w:tcPr>
            <w:tcW w:w="1836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57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940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Творческие работы</w:t>
            </w:r>
          </w:p>
        </w:tc>
      </w:tr>
      <w:tr w:rsidR="002948FC" w:rsidRPr="005755E1" w:rsidTr="00CF351E">
        <w:tc>
          <w:tcPr>
            <w:tcW w:w="562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5" w:type="dxa"/>
          </w:tcPr>
          <w:p w:rsidR="002948FC" w:rsidRPr="005755E1" w:rsidRDefault="002948FC" w:rsidP="002948FC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836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948FC" w:rsidRPr="005755E1" w:rsidTr="00CF351E">
        <w:tc>
          <w:tcPr>
            <w:tcW w:w="562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5" w:type="dxa"/>
          </w:tcPr>
          <w:p w:rsidR="002948FC" w:rsidRPr="005755E1" w:rsidRDefault="005755E1" w:rsidP="002948FC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№1 “Человек в социальном измерении”</w:t>
            </w:r>
          </w:p>
        </w:tc>
        <w:tc>
          <w:tcPr>
            <w:tcW w:w="1836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2948FC" w:rsidRPr="005755E1" w:rsidTr="00CF351E">
        <w:tc>
          <w:tcPr>
            <w:tcW w:w="562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5" w:type="dxa"/>
          </w:tcPr>
          <w:p w:rsidR="002948FC" w:rsidRPr="005755E1" w:rsidRDefault="005755E1" w:rsidP="002948FC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5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№2 </w:t>
            </w:r>
            <w:r w:rsidRPr="005755E1">
              <w:rPr>
                <w:rFonts w:ascii="Times New Roman" w:eastAsia="Times New Roman" w:hAnsi="Times New Roman"/>
                <w:color w:val="000000"/>
                <w:lang w:val="en-US" w:eastAsia="ru-RU"/>
              </w:rPr>
              <w:t>“</w:t>
            </w:r>
            <w:r w:rsidRPr="005755E1">
              <w:rPr>
                <w:rFonts w:ascii="Times New Roman" w:eastAsia="Times New Roman" w:hAnsi="Times New Roman"/>
                <w:color w:val="000000"/>
                <w:lang w:eastAsia="ru-RU"/>
              </w:rPr>
              <w:t>Семья</w:t>
            </w:r>
            <w:r w:rsidRPr="005755E1">
              <w:rPr>
                <w:rFonts w:ascii="Times New Roman" w:eastAsia="Times New Roman" w:hAnsi="Times New Roman"/>
                <w:color w:val="000000"/>
                <w:lang w:val="en-US" w:eastAsia="ru-RU"/>
              </w:rPr>
              <w:t>”</w:t>
            </w:r>
            <w:r w:rsidRPr="00575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6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40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2948FC" w:rsidRPr="005755E1" w:rsidTr="00CF351E">
        <w:tc>
          <w:tcPr>
            <w:tcW w:w="562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965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bCs/>
                <w:color w:val="000000"/>
              </w:rPr>
              <w:t xml:space="preserve">Тема №3 </w:t>
            </w:r>
            <w:r w:rsidRPr="005755E1">
              <w:rPr>
                <w:bCs/>
                <w:color w:val="000000"/>
                <w:lang w:val="en-US"/>
              </w:rPr>
              <w:t>“</w:t>
            </w:r>
            <w:r w:rsidRPr="005755E1">
              <w:rPr>
                <w:bCs/>
                <w:color w:val="000000"/>
              </w:rPr>
              <w:t>Школа</w:t>
            </w:r>
            <w:r w:rsidRPr="005755E1">
              <w:rPr>
                <w:bCs/>
                <w:color w:val="000000"/>
                <w:lang w:val="en-US"/>
              </w:rPr>
              <w:t>”</w:t>
            </w:r>
          </w:p>
        </w:tc>
        <w:tc>
          <w:tcPr>
            <w:tcW w:w="1836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57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948FC" w:rsidRPr="005755E1" w:rsidTr="00CF351E">
        <w:tc>
          <w:tcPr>
            <w:tcW w:w="562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965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color w:val="000000"/>
              </w:rPr>
              <w:t>Тема №4</w:t>
            </w:r>
            <w:r w:rsidRPr="005755E1">
              <w:rPr>
                <w:color w:val="000000"/>
                <w:lang w:val="en-US"/>
              </w:rPr>
              <w:t xml:space="preserve"> “</w:t>
            </w:r>
            <w:r w:rsidRPr="005755E1">
              <w:rPr>
                <w:color w:val="000000"/>
              </w:rPr>
              <w:t>Труд</w:t>
            </w:r>
          </w:p>
        </w:tc>
        <w:tc>
          <w:tcPr>
            <w:tcW w:w="1836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7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948FC" w:rsidRPr="005755E1" w:rsidTr="00CF351E">
        <w:tc>
          <w:tcPr>
            <w:tcW w:w="562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965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55E1">
              <w:rPr>
                <w:color w:val="000000"/>
              </w:rPr>
              <w:t>Тема №5</w:t>
            </w:r>
            <w:r w:rsidRPr="005755E1">
              <w:rPr>
                <w:color w:val="000000"/>
                <w:lang w:val="en-US"/>
              </w:rPr>
              <w:t xml:space="preserve"> “</w:t>
            </w:r>
            <w:r w:rsidRPr="005755E1">
              <w:rPr>
                <w:color w:val="000000"/>
              </w:rPr>
              <w:t>Родина</w:t>
            </w:r>
            <w:r w:rsidRPr="005755E1">
              <w:rPr>
                <w:color w:val="000000"/>
                <w:lang w:val="en-US"/>
              </w:rPr>
              <w:t>”</w:t>
            </w:r>
          </w:p>
        </w:tc>
        <w:tc>
          <w:tcPr>
            <w:tcW w:w="1836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57" w:type="dxa"/>
          </w:tcPr>
          <w:p w:rsidR="002948FC" w:rsidRPr="005755E1" w:rsidRDefault="005755E1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755E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40" w:type="dxa"/>
          </w:tcPr>
          <w:p w:rsidR="002948FC" w:rsidRPr="005755E1" w:rsidRDefault="002948FC" w:rsidP="002021D2">
            <w:pPr>
              <w:pStyle w:val="a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AE624B" w:rsidRDefault="00AE624B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24B" w:rsidRDefault="00AE624B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C27B5" w:rsidRDefault="00CC27B5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 час).</w:t>
      </w:r>
    </w:p>
    <w:p w:rsidR="00E66E42" w:rsidRPr="00E66E42" w:rsidRDefault="00E66E42" w:rsidP="004348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6E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курса обществознание, его основных тем и понятий, отличий данного курса от остальных предметов гуманитарного цикла.</w:t>
      </w:r>
    </w:p>
    <w:p w:rsidR="00AE624B" w:rsidRDefault="00AE624B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4818" w:rsidRDefault="002948FC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№1 </w:t>
      </w:r>
      <w:r w:rsidRPr="002948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</w:t>
      </w:r>
      <w:r w:rsidR="007B2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Человек </w:t>
      </w:r>
      <w:r w:rsidR="00434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социальном измерении</w:t>
      </w:r>
      <w:r w:rsidRPr="002948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”</w:t>
      </w:r>
      <w:r w:rsidR="00434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(5 часов)</w:t>
      </w:r>
    </w:p>
    <w:p w:rsidR="007B2426" w:rsidRDefault="007B2426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4818" w:rsidRDefault="00434818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Загадка человека (2 часа)</w:t>
      </w:r>
    </w:p>
    <w:p w:rsidR="00434818" w:rsidRDefault="00434818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ценность человеческой жизни. Природа человека. Человек- биологическое существо. Отличие человека от животных. Наследственность.</w:t>
      </w:r>
    </w:p>
    <w:p w:rsidR="00434818" w:rsidRPr="00A5097E" w:rsidRDefault="00434818" w:rsidP="00434818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41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Отрочество – особая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пора жизни (3</w:t>
      </w:r>
      <w:r w:rsidRPr="00841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часа).</w:t>
      </w:r>
    </w:p>
    <w:p w:rsidR="00434818" w:rsidRPr="00841EA3" w:rsidRDefault="00434818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Отрочество – особая пора жизни. Особенность подросткового возраста. Размышление подростка о будущем. Самостоятельность – показатель взрослости.</w:t>
      </w:r>
      <w:r w:rsidRPr="00841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Практикум по теме </w:t>
      </w:r>
      <w:r w:rsidRPr="00841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в социальном измерении</w:t>
      </w:r>
      <w:r w:rsidRPr="00841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4818" w:rsidRPr="00241617" w:rsidRDefault="00434818" w:rsidP="004348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644E" w:rsidRPr="005755E1" w:rsidRDefault="0068644E" w:rsidP="0043481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755E1">
        <w:rPr>
          <w:rFonts w:ascii="Times New Roman" w:eastAsia="Times New Roman" w:hAnsi="Times New Roman"/>
          <w:b/>
          <w:color w:val="000000"/>
          <w:lang w:eastAsia="ru-RU"/>
        </w:rPr>
        <w:t xml:space="preserve">Тема №2 </w:t>
      </w:r>
      <w:r w:rsidR="005755E1" w:rsidRPr="00241617">
        <w:rPr>
          <w:rFonts w:ascii="Times New Roman" w:eastAsia="Times New Roman" w:hAnsi="Times New Roman"/>
          <w:b/>
          <w:color w:val="000000"/>
          <w:lang w:eastAsia="ru-RU"/>
        </w:rPr>
        <w:t>“</w:t>
      </w:r>
      <w:r w:rsidR="005755E1" w:rsidRPr="005755E1">
        <w:rPr>
          <w:rFonts w:ascii="Times New Roman" w:eastAsia="Times New Roman" w:hAnsi="Times New Roman"/>
          <w:b/>
          <w:color w:val="000000"/>
          <w:lang w:eastAsia="ru-RU"/>
        </w:rPr>
        <w:t>Семья</w:t>
      </w:r>
      <w:r w:rsidR="005755E1" w:rsidRPr="00241617">
        <w:rPr>
          <w:rFonts w:ascii="Times New Roman" w:eastAsia="Times New Roman" w:hAnsi="Times New Roman"/>
          <w:b/>
          <w:color w:val="000000"/>
          <w:lang w:eastAsia="ru-RU"/>
        </w:rPr>
        <w:t>”</w:t>
      </w:r>
      <w:r w:rsidR="005755E1">
        <w:rPr>
          <w:rFonts w:ascii="Times New Roman" w:eastAsia="Times New Roman" w:hAnsi="Times New Roman"/>
          <w:b/>
          <w:color w:val="000000"/>
          <w:lang w:eastAsia="ru-RU"/>
        </w:rPr>
        <w:t xml:space="preserve"> (5 часов)</w:t>
      </w:r>
    </w:p>
    <w:p w:rsidR="007B2426" w:rsidRPr="00241617" w:rsidRDefault="007B2426" w:rsidP="004348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4818" w:rsidRDefault="00434818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Семья и семейные отношения (2 часа)</w:t>
      </w:r>
    </w:p>
    <w:p w:rsidR="00434818" w:rsidRDefault="00434818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434818" w:rsidRPr="00841EA3" w:rsidRDefault="00434818" w:rsidP="0043481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1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Семейное хозяйство (1 час)</w:t>
      </w:r>
    </w:p>
    <w:p w:rsidR="00434818" w:rsidRDefault="00434818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434818" w:rsidRPr="00131EA0" w:rsidRDefault="00434818" w:rsidP="0043481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Свободное </w:t>
      </w:r>
      <w:r w:rsidR="004F7C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(3</w:t>
      </w: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434818" w:rsidRDefault="00434818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Практикум по теме </w:t>
      </w:r>
      <w:r w:rsidRPr="00131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 и семейные отношения</w:t>
      </w:r>
      <w:r w:rsidRPr="00434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2426" w:rsidRDefault="007B2426" w:rsidP="004348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426" w:rsidRDefault="005755E1" w:rsidP="007B24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№3 </w:t>
      </w:r>
      <w:r w:rsidRPr="00241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</w:t>
      </w:r>
      <w:r w:rsidR="00176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Школа</w:t>
      </w:r>
      <w:r w:rsidRPr="00241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”</w:t>
      </w:r>
      <w:r w:rsidR="00176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(5</w:t>
      </w:r>
      <w:r w:rsidR="007B2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B2426" w:rsidRDefault="007B2426" w:rsidP="007B24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2426" w:rsidRDefault="007B2426" w:rsidP="007B24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Образование </w:t>
      </w:r>
      <w:r w:rsidR="004F7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жизни человека (1 час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:rsidR="007B2426" w:rsidRDefault="007B2426" w:rsidP="007B24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образования в жизни человека. Значение образования для общества. Ступени школьного образования. </w:t>
      </w:r>
    </w:p>
    <w:p w:rsidR="007B2426" w:rsidRPr="00131EA0" w:rsidRDefault="007B2426" w:rsidP="007B242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Образование и самообразование (2 часа)</w:t>
      </w:r>
    </w:p>
    <w:p w:rsidR="00434818" w:rsidRPr="007B2426" w:rsidRDefault="007B2426" w:rsidP="00EF46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2426">
        <w:rPr>
          <w:rFonts w:ascii="Times New Roman" w:eastAsia="Times New Roman" w:hAnsi="Times New Roman"/>
          <w:color w:val="000000"/>
          <w:lang w:eastAsia="ru-RU"/>
        </w:rPr>
        <w:t>Образование и самообразование. Учение вне стен школы. Умение учиться.</w:t>
      </w:r>
    </w:p>
    <w:p w:rsidR="00EF4656" w:rsidRPr="00A5097E" w:rsidRDefault="00EF4656" w:rsidP="00EF465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классники, сверстники, друзья (2</w:t>
      </w: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час).</w:t>
      </w:r>
    </w:p>
    <w:p w:rsidR="00EF4656" w:rsidRP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младшего подростка с одноклассниками, сверстниками, друзьями. Дружный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Практикум по теме </w:t>
      </w:r>
      <w:r w:rsidRPr="00EF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Pr="00EF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</w:p>
    <w:p w:rsidR="00EF4656" w:rsidRP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656" w:rsidRPr="00131EA0" w:rsidRDefault="005755E1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№4</w:t>
      </w:r>
      <w:r w:rsidRPr="002416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“</w:t>
      </w:r>
      <w:r w:rsidR="00EF4656"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</w:t>
      </w:r>
      <w:r w:rsidRPr="002416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”</w:t>
      </w:r>
      <w:r w:rsidR="00EF4656"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(6 часов)</w:t>
      </w:r>
    </w:p>
    <w:p w:rsidR="00EF4656" w:rsidRPr="00A5097E" w:rsidRDefault="00EF4656" w:rsidP="00EF46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 – о</w:t>
      </w:r>
      <w:r w:rsidR="007B2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снова жизни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 часа)</w:t>
      </w:r>
    </w:p>
    <w:p w:rsid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и сложность труда. Результаты труда. Заработная плата. Труд – условие благополучия человека. Благотворительность и меценатство. </w:t>
      </w:r>
    </w:p>
    <w:p w:rsidR="00EF4656" w:rsidRPr="00131EA0" w:rsidRDefault="00EF4656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 и творчество (3</w:t>
      </w:r>
      <w:r w:rsidRPr="0013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EF4656" w:rsidRP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Ремесло. Признаки мастерства. Творческий труд. Творчество в искусстве.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Практикум по теме </w:t>
      </w:r>
      <w:r w:rsidRPr="00EF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</w:t>
      </w:r>
      <w:r w:rsidRPr="00EF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</w:p>
    <w:p w:rsidR="00EF4656" w:rsidRP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656" w:rsidRDefault="005755E1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№5</w:t>
      </w:r>
      <w:r w:rsidRPr="002416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“</w:t>
      </w:r>
      <w:r w:rsidR="00EF4656"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Родина</w:t>
      </w:r>
      <w:r w:rsidRPr="002416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”</w:t>
      </w:r>
      <w:r w:rsidR="003735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(11</w:t>
      </w:r>
      <w:r w:rsidR="00EF4656"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B2426" w:rsidRPr="00716E94" w:rsidRDefault="007B2426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Наша Родина – Россия (2 часа)</w:t>
      </w:r>
    </w:p>
    <w:p w:rsid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Федерация. Субъекты РФ. Многонациональное государство. Русский язык – государственный. </w:t>
      </w:r>
      <w:r w:rsidR="00491F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к Родине. Что значит быть патриотом.</w:t>
      </w:r>
    </w:p>
    <w:p w:rsidR="00EF4656" w:rsidRPr="00716E94" w:rsidRDefault="00EF4656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осударственные символы России (3</w:t>
      </w:r>
      <w:r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EF4656" w:rsidRPr="00A5097E" w:rsidRDefault="00491F28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Органы власти РФ. </w:t>
      </w:r>
      <w:r w:rsidR="00EF4656"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Государственные символы России. Герб, флаг, гимн, государственные праздники. История государственных си</w:t>
      </w:r>
      <w:r w:rsidR="00EF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мволов. Москва – столица России</w:t>
      </w:r>
      <w:r w:rsidR="00EF4656" w:rsidRPr="00A50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4656" w:rsidRDefault="00EF4656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Гражданин России (2 часа)</w:t>
      </w:r>
    </w:p>
    <w:p w:rsidR="00EF4656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E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Гражданин – Отечества достойный сын. Права гражданина России. Обязанности граждан Российской Федерации. Гражданственность.</w:t>
      </w:r>
    </w:p>
    <w:p w:rsidR="00EF4656" w:rsidRPr="00716E94" w:rsidRDefault="00EF4656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Мы – многонациональный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народ (3</w:t>
      </w:r>
      <w:r w:rsidRPr="00716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часа).</w:t>
      </w:r>
    </w:p>
    <w:p w:rsidR="00CC27B5" w:rsidRDefault="00EF4656" w:rsidP="00EF46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16E94">
        <w:rPr>
          <w:rFonts w:ascii="Times New Roman" w:eastAsia="Times New Roman" w:hAnsi="Times New Roman"/>
          <w:color w:val="000000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Практикум по теме </w:t>
      </w:r>
      <w:r w:rsidRPr="00EF4656">
        <w:rPr>
          <w:rFonts w:ascii="Times New Roman" w:eastAsia="Times New Roman" w:hAnsi="Times New Roman"/>
          <w:color w:val="000000"/>
          <w:lang w:eastAsia="ru-RU"/>
        </w:rPr>
        <w:t>“</w:t>
      </w:r>
      <w:r>
        <w:rPr>
          <w:rFonts w:ascii="Times New Roman" w:eastAsia="Times New Roman" w:hAnsi="Times New Roman"/>
          <w:color w:val="000000"/>
          <w:lang w:eastAsia="ru-RU"/>
        </w:rPr>
        <w:t>Родина</w:t>
      </w:r>
      <w:r w:rsidRPr="00EF4656">
        <w:rPr>
          <w:rFonts w:ascii="Times New Roman" w:eastAsia="Times New Roman" w:hAnsi="Times New Roman"/>
          <w:color w:val="000000"/>
          <w:lang w:eastAsia="ru-RU"/>
        </w:rPr>
        <w:t>”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CC27B5" w:rsidRDefault="00CC27B5" w:rsidP="00EF46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C27B5" w:rsidRDefault="00CC27B5" w:rsidP="00EF46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C27B5" w:rsidRPr="005755E1" w:rsidRDefault="00CC27B5" w:rsidP="00EF46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755E1">
        <w:rPr>
          <w:rFonts w:ascii="Times New Roman" w:eastAsia="Times New Roman" w:hAnsi="Times New Roman"/>
          <w:b/>
          <w:color w:val="000000"/>
          <w:lang w:eastAsia="ru-RU"/>
        </w:rPr>
        <w:t>Календарно-поурочное планирование</w:t>
      </w:r>
    </w:p>
    <w:p w:rsidR="00CC27B5" w:rsidRDefault="00CC27B5" w:rsidP="00EF46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1560"/>
        <w:gridCol w:w="1417"/>
        <w:gridCol w:w="532"/>
        <w:gridCol w:w="1417"/>
      </w:tblGrid>
      <w:tr w:rsidR="00CC27B5" w:rsidTr="009B5984">
        <w:tc>
          <w:tcPr>
            <w:tcW w:w="562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9072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и тема урока</w:t>
            </w:r>
          </w:p>
        </w:tc>
        <w:tc>
          <w:tcPr>
            <w:tcW w:w="1560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949" w:type="dxa"/>
            <w:gridSpan w:val="2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Домашнее задание</w:t>
            </w:r>
          </w:p>
        </w:tc>
      </w:tr>
      <w:tr w:rsidR="00CC27B5" w:rsidTr="009B5984">
        <w:tc>
          <w:tcPr>
            <w:tcW w:w="562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B59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</w:t>
            </w:r>
          </w:p>
        </w:tc>
        <w:tc>
          <w:tcPr>
            <w:tcW w:w="1417" w:type="dxa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CC27B5" w:rsidRDefault="00CC27B5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72" w:type="dxa"/>
          </w:tcPr>
          <w:p w:rsidR="00DC0569" w:rsidRPr="00E66E42" w:rsidRDefault="00DC0569" w:rsidP="00E66E42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E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курса обществознание, его основных тем и понятий, отличий данного курса от остальных предметов гуманитарного цикла.</w:t>
            </w:r>
          </w:p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Стр.6-8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E66E42" w:rsidRDefault="00DC0569" w:rsidP="00EF465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в социальном измерении </w:t>
            </w: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часов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 человека</w:t>
            </w: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7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ценность человеческой жизни. Природа человека. Человек- биологическое существо.</w:t>
            </w: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§1, стр.10-12, стр.14 №1-4.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72" w:type="dxa"/>
          </w:tcPr>
          <w:p w:rsidR="00DC0569" w:rsidRDefault="00DC0569" w:rsidP="00E66E4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Отличие человека от животных. Наследственность.</w:t>
            </w:r>
          </w:p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§1, стр.12-15, стр.15 №4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E66E42" w:rsidRDefault="00DC0569" w:rsidP="00EF465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41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Отрочество – особая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пора жизни </w:t>
            </w: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72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Отрочество – особая пора жизни. Особенность подросткового возраста. Размышление подростка о будущем</w:t>
            </w:r>
          </w:p>
        </w:tc>
        <w:tc>
          <w:tcPr>
            <w:tcW w:w="1560" w:type="dxa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EF4656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§2, стр.15-18, вопрос на стр.18.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72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Самостоятельность – показатель взрослости.</w:t>
            </w:r>
          </w:p>
        </w:tc>
        <w:tc>
          <w:tcPr>
            <w:tcW w:w="1560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§2, стр.18-21, стр.22 №4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072" w:type="dxa"/>
          </w:tcPr>
          <w:p w:rsidR="00DC0569" w:rsidRPr="00E66E42" w:rsidRDefault="00DC0569" w:rsidP="009B59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6E42">
              <w:rPr>
                <w:rFonts w:ascii="Times New Roman" w:eastAsia="Times New Roman" w:hAnsi="Times New Roman"/>
                <w:color w:val="000000"/>
                <w:lang w:eastAsia="ru-RU"/>
              </w:rPr>
              <w:t>Практикум по теме “Человек в социальном измерении”.</w:t>
            </w:r>
          </w:p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Pr="009B5984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 повторить стр.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Учимся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общаться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”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B2588C" w:rsidRDefault="00DC0569" w:rsidP="009B59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Ближайшее социальное окружение </w:t>
            </w:r>
          </w:p>
        </w:tc>
        <w:tc>
          <w:tcPr>
            <w:tcW w:w="1560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часов</w:t>
            </w:r>
          </w:p>
        </w:tc>
        <w:tc>
          <w:tcPr>
            <w:tcW w:w="1949" w:type="dxa"/>
            <w:gridSpan w:val="2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Default="00DC0569" w:rsidP="00B258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и семейные отношения </w:t>
            </w:r>
          </w:p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gridSpan w:val="2"/>
          </w:tcPr>
          <w:p w:rsidR="00DC0569" w:rsidRDefault="00DC0569" w:rsidP="009B59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семейные отношения. Семья под защитой государства. Семейный кодекс.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§3, стр.26-28, вопрос на стр.28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072" w:type="dxa"/>
          </w:tcPr>
          <w:p w:rsidR="00DC0569" w:rsidRPr="00B2588C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семей. Отношения между поколениями. Семейные ценности и нормы.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§3, стр.29-32, стр.32 №1-4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B2588C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Семейное хозяйство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072" w:type="dxa"/>
          </w:tcPr>
          <w:p w:rsidR="00DC0569" w:rsidRPr="00B2588C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§4, стр.35-37, стр.38 №4-6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B2588C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Свободное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§5, стр.42-44, стр.44 два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-роса</w:t>
            </w:r>
            <w:proofErr w:type="gramEnd"/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072" w:type="dxa"/>
          </w:tcPr>
          <w:p w:rsidR="00DC0569" w:rsidRPr="00B2588C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по теме </w:t>
            </w:r>
            <w:r w:rsidRPr="00131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семейные отношения</w:t>
            </w:r>
            <w:r w:rsidRPr="00434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§5, повторить, стр.48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072" w:type="dxa"/>
          </w:tcPr>
          <w:p w:rsidR="00DC0569" w:rsidRPr="00F6665D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темам </w:t>
            </w:r>
            <w:r w:rsidRPr="00F66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F66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в социальном измерении</w:t>
            </w:r>
            <w:r w:rsidRPr="00F66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66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Pr="00F66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Ближайшее социальное </w:t>
            </w:r>
            <w:proofErr w:type="gramStart"/>
            <w:r w:rsidRPr="00F66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окружение </w:t>
            </w:r>
            <w:r w:rsidRPr="00F66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proofErr w:type="gramEnd"/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RPr="00F6665D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F6665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F6665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Школа</w:t>
            </w:r>
          </w:p>
        </w:tc>
        <w:tc>
          <w:tcPr>
            <w:tcW w:w="1560" w:type="dxa"/>
          </w:tcPr>
          <w:p w:rsidR="00DC0569" w:rsidRPr="00F6665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Pr="00F666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949" w:type="dxa"/>
            <w:gridSpan w:val="2"/>
          </w:tcPr>
          <w:p w:rsidR="00DC0569" w:rsidRPr="00F6665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B05A6C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в жизни человека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образования в жизни человека. Значение образования для обществ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Ступени школьного образования</w:t>
            </w:r>
          </w:p>
        </w:tc>
        <w:tc>
          <w:tcPr>
            <w:tcW w:w="1560" w:type="dxa"/>
          </w:tcPr>
          <w:p w:rsidR="00DC0569" w:rsidRDefault="00DC0569" w:rsidP="00241617">
            <w:pPr>
              <w:tabs>
                <w:tab w:val="left" w:pos="420"/>
                <w:tab w:val="left" w:pos="480"/>
                <w:tab w:val="center" w:pos="672"/>
              </w:tabs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6,стр.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 №1-2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3D49B5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вание и самообразование </w:t>
            </w:r>
          </w:p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072" w:type="dxa"/>
          </w:tcPr>
          <w:p w:rsidR="00DC0569" w:rsidRPr="007B2426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426">
              <w:rPr>
                <w:rFonts w:ascii="Times New Roman" w:eastAsia="Times New Roman" w:hAnsi="Times New Roman"/>
                <w:color w:val="000000"/>
                <w:lang w:eastAsia="ru-RU"/>
              </w:rPr>
              <w:t>Учение вне стен школы. Умение учиться.</w:t>
            </w:r>
          </w:p>
          <w:p w:rsidR="00DC0569" w:rsidRPr="00F6665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§7, стр.58-60, стр.63 №1-2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072" w:type="dxa"/>
          </w:tcPr>
          <w:p w:rsidR="00DC0569" w:rsidRPr="007B2426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426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 и самообразование.</w:t>
            </w:r>
          </w:p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§7, стр.60-63, стр.63 №3-4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AC7D3B" w:rsidRDefault="00DC0569" w:rsidP="0024161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31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классники, сверстники, друзья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072" w:type="dxa"/>
          </w:tcPr>
          <w:p w:rsidR="00DC0569" w:rsidRPr="00AC7D3B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 младшего подростка с одноклассниками, сверстниками, друзьями. Дружный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§8, стр.68-69, стр. 70 №1-3; №2-4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072" w:type="dxa"/>
          </w:tcPr>
          <w:p w:rsidR="00DC0569" w:rsidRPr="00AC7D3B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по теме </w:t>
            </w:r>
            <w:r w:rsidRPr="00AC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AC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§8 повторить, стр.71-72</w:t>
            </w:r>
          </w:p>
        </w:tc>
      </w:tr>
      <w:tr w:rsidR="00DC0569" w:rsidRPr="00E7564D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E7564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E7564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56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</w:t>
            </w:r>
          </w:p>
        </w:tc>
        <w:tc>
          <w:tcPr>
            <w:tcW w:w="1560" w:type="dxa"/>
          </w:tcPr>
          <w:p w:rsidR="00DC0569" w:rsidRPr="00E7564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56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часов</w:t>
            </w:r>
          </w:p>
        </w:tc>
        <w:tc>
          <w:tcPr>
            <w:tcW w:w="1949" w:type="dxa"/>
            <w:gridSpan w:val="2"/>
          </w:tcPr>
          <w:p w:rsidR="00DC0569" w:rsidRPr="00E7564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E7564D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56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 – основа жизни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сложность труда. Результаты труда.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§9, стр.74-76, стр.79 №1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Труд – условие благополучия человека.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§9, стр.77-78, стр.79 №2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Благотворительность и меценатство. </w:t>
            </w:r>
          </w:p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§9, стр.78-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79,стр.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 №3-4</w:t>
            </w:r>
          </w:p>
        </w:tc>
      </w:tr>
      <w:tr w:rsidR="00DC0569" w:rsidTr="008263A5">
        <w:trPr>
          <w:gridAfter w:val="1"/>
          <w:wAfter w:w="1417" w:type="dxa"/>
          <w:trHeight w:val="225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8263A5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3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 и творчество </w:t>
            </w:r>
          </w:p>
        </w:tc>
        <w:tc>
          <w:tcPr>
            <w:tcW w:w="1560" w:type="dxa"/>
          </w:tcPr>
          <w:p w:rsidR="00DC0569" w:rsidRPr="008263A5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C0569" w:rsidTr="009B5984">
        <w:trPr>
          <w:gridAfter w:val="1"/>
          <w:wAfter w:w="1417" w:type="dxa"/>
          <w:trHeight w:val="315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072" w:type="dxa"/>
          </w:tcPr>
          <w:p w:rsidR="00DC0569" w:rsidRPr="008263A5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Ремесло. Признаки мастерства. </w:t>
            </w:r>
          </w:p>
        </w:tc>
        <w:tc>
          <w:tcPr>
            <w:tcW w:w="1560" w:type="dxa"/>
          </w:tcPr>
          <w:p w:rsidR="00DC0569" w:rsidRPr="008263A5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3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§10, стр.81-83, стр.88 №1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труд. Творчество в искусстве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§10, стр.85-87, стр.88 №2-6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072" w:type="dxa"/>
          </w:tcPr>
          <w:p w:rsidR="00DC0569" w:rsidRPr="008263A5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теме “Труд”</w:t>
            </w:r>
          </w:p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§10 повторить, стр.90.</w:t>
            </w:r>
          </w:p>
        </w:tc>
      </w:tr>
      <w:tr w:rsidR="00DC0569" w:rsidRPr="009D4163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D41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Родина</w:t>
            </w:r>
          </w:p>
        </w:tc>
        <w:tc>
          <w:tcPr>
            <w:tcW w:w="1560" w:type="dxa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r w:rsidRPr="009D41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949" w:type="dxa"/>
            <w:gridSpan w:val="2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Наша Родина – Россия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072" w:type="dxa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– государственный.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 к Родине. Что значит быть патриотом.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§11, стр.92-93, стр.98 №1-4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РФ. Многонациональное государство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§11, стр.95-98, стр.98 №1-5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9D4163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осударственные символы России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072" w:type="dxa"/>
          </w:tcPr>
          <w:p w:rsidR="00DC0569" w:rsidRPr="00A5097E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России. Герб.</w:t>
            </w: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государственных 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мволов.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§12, стр.99-102, стр.106 №1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072" w:type="dxa"/>
          </w:tcPr>
          <w:p w:rsidR="00DC0569" w:rsidRPr="00A5097E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символы. Ф</w:t>
            </w:r>
            <w:r w:rsidRPr="00A50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лаг, гимн, государственные праздники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§12, стр.102-105, стр.106 №2-3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072" w:type="dxa"/>
          </w:tcPr>
          <w:p w:rsidR="00DC0569" w:rsidRPr="00A5097E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 РФ. Москва-столица России.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§12 повторить, стр.106 №1-4</w:t>
            </w: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3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1560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907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 – Отечества достойный сын. Права гражданина России</w:t>
            </w:r>
          </w:p>
        </w:tc>
        <w:tc>
          <w:tcPr>
            <w:tcW w:w="1560" w:type="dxa"/>
          </w:tcPr>
          <w:p w:rsidR="00DC0569" w:rsidRPr="00B40267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2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§13, стр.107-109, стр.111 №1-2</w:t>
            </w: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9072" w:type="dxa"/>
          </w:tcPr>
          <w:p w:rsidR="00DC0569" w:rsidRPr="003C2625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Обязанности граждан Российской Федерации. Гражданственность.</w:t>
            </w:r>
          </w:p>
        </w:tc>
        <w:tc>
          <w:tcPr>
            <w:tcW w:w="1560" w:type="dxa"/>
          </w:tcPr>
          <w:p w:rsidR="00DC0569" w:rsidRPr="00B40267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2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§13, стр.109-111, стр.111 №3-4</w:t>
            </w: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9072" w:type="dxa"/>
          </w:tcPr>
          <w:p w:rsidR="00DC0569" w:rsidRPr="003C2625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3C2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3C2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C2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Родина</w:t>
            </w:r>
            <w:r w:rsidRPr="003C2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60" w:type="dxa"/>
          </w:tcPr>
          <w:p w:rsidR="00DC0569" w:rsidRPr="00B40267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2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7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Мы – многонациональный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народ </w:t>
            </w:r>
          </w:p>
        </w:tc>
        <w:tc>
          <w:tcPr>
            <w:tcW w:w="1560" w:type="dxa"/>
          </w:tcPr>
          <w:p w:rsidR="00DC0569" w:rsidRPr="00B40267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2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949" w:type="dxa"/>
            <w:gridSpan w:val="2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907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color w:val="000000"/>
                <w:lang w:eastAsia="ru-RU"/>
              </w:rPr>
              <w:t>Россия – многонациональное государство. Национальность человека.</w:t>
            </w:r>
          </w:p>
        </w:tc>
        <w:tc>
          <w:tcPr>
            <w:tcW w:w="1560" w:type="dxa"/>
          </w:tcPr>
          <w:p w:rsidR="00DC0569" w:rsidRPr="00B40267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2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§14, стр.112-114, стр.117 №1-3</w:t>
            </w:r>
          </w:p>
        </w:tc>
      </w:tr>
      <w:tr w:rsidR="00DC0569" w:rsidRPr="0045630F" w:rsidTr="009B5984">
        <w:trPr>
          <w:gridAfter w:val="1"/>
          <w:wAfter w:w="1417" w:type="dxa"/>
        </w:trPr>
        <w:tc>
          <w:tcPr>
            <w:tcW w:w="56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9072" w:type="dxa"/>
          </w:tcPr>
          <w:p w:rsidR="00DC0569" w:rsidRPr="0045630F" w:rsidRDefault="00DC0569" w:rsidP="0024161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color w:val="000000"/>
                <w:lang w:eastAsia="ru-RU"/>
              </w:rPr>
              <w:t>Народы России – одна семья. Многонациональная культура России.</w:t>
            </w:r>
          </w:p>
        </w:tc>
        <w:tc>
          <w:tcPr>
            <w:tcW w:w="1560" w:type="dxa"/>
          </w:tcPr>
          <w:p w:rsidR="00DC0569" w:rsidRPr="00B40267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2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§14, стр.115-117, стр. 117 №4-5</w:t>
            </w:r>
          </w:p>
        </w:tc>
      </w:tr>
      <w:tr w:rsidR="00DC0569" w:rsidTr="009B5984">
        <w:trPr>
          <w:gridAfter w:val="1"/>
          <w:wAfter w:w="1417" w:type="dxa"/>
        </w:trPr>
        <w:tc>
          <w:tcPr>
            <w:tcW w:w="56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072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E94">
              <w:rPr>
                <w:rFonts w:ascii="Times New Roman" w:eastAsia="Times New Roman" w:hAnsi="Times New Roman"/>
                <w:color w:val="000000"/>
                <w:lang w:eastAsia="ru-RU"/>
              </w:rPr>
              <w:t>Межнациональные отношения.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Практикум по теме   </w:t>
            </w:r>
            <w:r w:rsidRPr="00EF4656">
              <w:rPr>
                <w:rFonts w:ascii="Times New Roman" w:eastAsia="Times New Roman" w:hAnsi="Times New Roman"/>
                <w:color w:val="000000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Родина</w:t>
            </w:r>
            <w:r w:rsidRPr="00EF4656">
              <w:rPr>
                <w:rFonts w:ascii="Times New Roman" w:eastAsia="Times New Roman" w:hAnsi="Times New Roman"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                                                                                  </w:t>
            </w:r>
          </w:p>
        </w:tc>
        <w:tc>
          <w:tcPr>
            <w:tcW w:w="1560" w:type="dxa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DC0569" w:rsidRDefault="00DC0569" w:rsidP="00241617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§14, стр.118-119</w:t>
            </w:r>
          </w:p>
        </w:tc>
      </w:tr>
    </w:tbl>
    <w:p w:rsidR="0089203C" w:rsidRDefault="0089203C"/>
    <w:p w:rsidR="003735A8" w:rsidRP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lastRenderedPageBreak/>
        <w:t>Нормы оценки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Оценка «5»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: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color w:val="000000"/>
          <w:sz w:val="20"/>
          <w:szCs w:val="20"/>
          <w:lang w:eastAsia="ru-RU"/>
        </w:rPr>
        <w:t> 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 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Оценка «4»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: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color w:val="000000"/>
          <w:sz w:val="20"/>
          <w:szCs w:val="20"/>
          <w:lang w:eastAsia="ru-RU"/>
        </w:rPr>
        <w:t>  - большинство ключевых понятий и фактов хорошо определяются, описываются, есть небольшие фактические неточности, речь правильная. 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Оценка «3</w:t>
      </w:r>
      <w:proofErr w:type="gramStart"/>
      <w:r w:rsidRPr="003735A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»</w:t>
      </w:r>
      <w:r w:rsidRPr="003735A8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:</w:t>
      </w:r>
      <w:proofErr w:type="gramEnd"/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 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Оценка «2»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:</w:t>
      </w:r>
    </w:p>
    <w:p w:rsid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color w:val="000000"/>
          <w:sz w:val="20"/>
          <w:szCs w:val="20"/>
          <w:lang w:eastAsia="ru-RU"/>
        </w:rPr>
        <w:t>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3735A8" w:rsidRPr="003735A8" w:rsidRDefault="003735A8" w:rsidP="00373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735A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Критерии оценки тестового задания: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758"/>
      </w:tblGrid>
      <w:tr w:rsidR="003735A8" w:rsidRPr="003735A8" w:rsidTr="003735A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«отлично»</w:t>
            </w:r>
          </w:p>
        </w:tc>
      </w:tr>
      <w:tr w:rsidR="003735A8" w:rsidRPr="003735A8" w:rsidTr="003735A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«хорошо»</w:t>
            </w:r>
          </w:p>
        </w:tc>
      </w:tr>
      <w:tr w:rsidR="003735A8" w:rsidRPr="003735A8" w:rsidTr="003735A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</w:tr>
      <w:tr w:rsidR="003735A8" w:rsidRPr="003735A8" w:rsidTr="003735A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5A8" w:rsidRPr="003735A8" w:rsidRDefault="003735A8" w:rsidP="0037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</w:tr>
    </w:tbl>
    <w:p w:rsidR="00B4587B" w:rsidRPr="000C527B" w:rsidRDefault="000C527B" w:rsidP="000C527B">
      <w:pPr>
        <w:rPr>
          <w:b/>
        </w:rPr>
      </w:pPr>
      <w:r w:rsidRPr="000C527B">
        <w:rPr>
          <w:b/>
        </w:rPr>
        <w:t>Учебно-методическое обеспечение</w:t>
      </w:r>
    </w:p>
    <w:p w:rsidR="000C527B" w:rsidRPr="000C527B" w:rsidRDefault="000C527B" w:rsidP="000C527B">
      <w:pPr>
        <w:rPr>
          <w:b/>
        </w:rPr>
      </w:pPr>
      <w:r w:rsidRPr="000C527B">
        <w:rPr>
          <w:b/>
        </w:rPr>
        <w:lastRenderedPageBreak/>
        <w:t>Для учителя:</w:t>
      </w:r>
    </w:p>
    <w:p w:rsidR="00B4587B" w:rsidRPr="000C527B" w:rsidRDefault="00B4587B" w:rsidP="00B4587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    5-9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классы: М., «Просвещение», 2016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Обществознание. 5 класс. Учебник д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gramStart"/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ОУ:   </w:t>
      </w:r>
      <w:proofErr w:type="gramEnd"/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«Просвещение», 2015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 и др. Обществознание. Рабочая программа. 5 </w:t>
      </w:r>
      <w:proofErr w:type="gram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класс:   </w:t>
      </w:r>
      <w:proofErr w:type="gram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«Просвещение», 2015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Л.Н. и др. Обществознание. Поурочные разработки. 5 </w:t>
      </w:r>
      <w:proofErr w:type="gram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класс:   </w:t>
      </w:r>
      <w:proofErr w:type="gram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«Просвещение», 2014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0C527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Л. Ф. Иванова, Я. В. </w:t>
      </w:r>
      <w:proofErr w:type="spell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Хотеенкова</w:t>
      </w:r>
      <w:proofErr w:type="spell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 по обществознанию. 5 класс: М., «Про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свещение», 2015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0C527B" w:rsidP="000C527B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b/>
          <w:sz w:val="24"/>
          <w:szCs w:val="24"/>
          <w:lang w:eastAsia="ru-RU"/>
        </w:rPr>
        <w:t>Для обучающегося:</w:t>
      </w:r>
    </w:p>
    <w:p w:rsidR="00B4587B" w:rsidRPr="000C527B" w:rsidRDefault="00B4587B" w:rsidP="00B4587B">
      <w:pPr>
        <w:numPr>
          <w:ilvl w:val="0"/>
          <w:numId w:val="4"/>
        </w:numPr>
        <w:tabs>
          <w:tab w:val="num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Обществознание. 5 класс. Учебник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ОУ: М., «Просвещение», 2015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4"/>
        </w:numPr>
        <w:tabs>
          <w:tab w:val="num" w:pos="-142"/>
          <w:tab w:val="left" w:pos="1620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Кузнецов А.П. Школьнику о символах От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ечества: М., «Просвещение», 2015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4"/>
        </w:numPr>
        <w:tabs>
          <w:tab w:val="num" w:pos="-142"/>
          <w:tab w:val="left" w:pos="1620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Синова</w:t>
      </w:r>
      <w:proofErr w:type="spell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Народы России. История и культура. Обычаи и </w:t>
      </w:r>
      <w:proofErr w:type="gram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традиции:   </w:t>
      </w:r>
      <w:proofErr w:type="gram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С-Пб, «Литера», 2014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4"/>
        </w:numPr>
        <w:tabs>
          <w:tab w:val="num" w:pos="-142"/>
          <w:tab w:val="left" w:pos="1620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Л.Н. и др. Обществознание. Поурочные разработки. 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5 класс: М., «Просвещение», 2014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Pr="000C527B" w:rsidRDefault="00B4587B" w:rsidP="00B4587B">
      <w:pPr>
        <w:numPr>
          <w:ilvl w:val="0"/>
          <w:numId w:val="3"/>
        </w:numPr>
        <w:tabs>
          <w:tab w:val="num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материал:</w:t>
      </w:r>
    </w:p>
    <w:p w:rsidR="00B4587B" w:rsidRPr="000C527B" w:rsidRDefault="00B4587B" w:rsidP="00B4587B">
      <w:pPr>
        <w:numPr>
          <w:ilvl w:val="0"/>
          <w:numId w:val="5"/>
        </w:numPr>
        <w:tabs>
          <w:tab w:val="num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 и др. Обществознание. Рабочая программа. 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5 класс: М., «Просвещение», 2015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87B" w:rsidRDefault="00B4587B" w:rsidP="00B4587B">
      <w:pPr>
        <w:numPr>
          <w:ilvl w:val="0"/>
          <w:numId w:val="5"/>
        </w:numPr>
        <w:tabs>
          <w:tab w:val="num" w:pos="-142"/>
        </w:tabs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Жадаев</w:t>
      </w:r>
      <w:proofErr w:type="spell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Д.Н., </w:t>
      </w:r>
      <w:proofErr w:type="spellStart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Брехач</w:t>
      </w:r>
      <w:proofErr w:type="spellEnd"/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 Р.А. Обществознание. Компетентно-ориентированные задания</w:t>
      </w:r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="000C527B">
        <w:rPr>
          <w:rFonts w:ascii="Times New Roman" w:eastAsia="Times New Roman" w:hAnsi="Times New Roman"/>
          <w:sz w:val="24"/>
          <w:szCs w:val="24"/>
          <w:lang w:eastAsia="ru-RU"/>
        </w:rPr>
        <w:t>-на-Дону, «Легион», 2014</w:t>
      </w:r>
      <w:r w:rsidRPr="000C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6B13" w:rsidRPr="000C527B" w:rsidRDefault="00836B13" w:rsidP="00836B13">
      <w:pPr>
        <w:spacing w:after="0" w:line="276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87B" w:rsidRDefault="00B4587B"/>
    <w:sectPr w:rsidR="00B4587B" w:rsidSect="00EF4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BB" w:rsidRDefault="00C143BB" w:rsidP="000542CC">
      <w:pPr>
        <w:spacing w:after="0" w:line="240" w:lineRule="auto"/>
      </w:pPr>
      <w:r>
        <w:separator/>
      </w:r>
    </w:p>
  </w:endnote>
  <w:endnote w:type="continuationSeparator" w:id="0">
    <w:p w:rsidR="00C143BB" w:rsidRDefault="00C143BB" w:rsidP="0005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BB" w:rsidRDefault="00C143BB" w:rsidP="000542CC">
      <w:pPr>
        <w:spacing w:after="0" w:line="240" w:lineRule="auto"/>
      </w:pPr>
      <w:r>
        <w:separator/>
      </w:r>
    </w:p>
  </w:footnote>
  <w:footnote w:type="continuationSeparator" w:id="0">
    <w:p w:rsidR="00C143BB" w:rsidRDefault="00C143BB" w:rsidP="0005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54"/>
    <w:rsid w:val="000542CC"/>
    <w:rsid w:val="000C527B"/>
    <w:rsid w:val="00136F46"/>
    <w:rsid w:val="0017682F"/>
    <w:rsid w:val="001A2D40"/>
    <w:rsid w:val="002021D2"/>
    <w:rsid w:val="00241617"/>
    <w:rsid w:val="002948FC"/>
    <w:rsid w:val="003735A8"/>
    <w:rsid w:val="003C2625"/>
    <w:rsid w:val="003D49B5"/>
    <w:rsid w:val="003F7F22"/>
    <w:rsid w:val="0042059E"/>
    <w:rsid w:val="00434818"/>
    <w:rsid w:val="0045630F"/>
    <w:rsid w:val="00491F28"/>
    <w:rsid w:val="004D33EA"/>
    <w:rsid w:val="004D43FC"/>
    <w:rsid w:val="004F7CCE"/>
    <w:rsid w:val="005755E1"/>
    <w:rsid w:val="005A16AA"/>
    <w:rsid w:val="005D6C54"/>
    <w:rsid w:val="00627673"/>
    <w:rsid w:val="00677538"/>
    <w:rsid w:val="0068644E"/>
    <w:rsid w:val="0078441B"/>
    <w:rsid w:val="007957AB"/>
    <w:rsid w:val="007B2426"/>
    <w:rsid w:val="007E4A6B"/>
    <w:rsid w:val="008263A5"/>
    <w:rsid w:val="00836B13"/>
    <w:rsid w:val="0089203C"/>
    <w:rsid w:val="008D6980"/>
    <w:rsid w:val="00996D76"/>
    <w:rsid w:val="009B5984"/>
    <w:rsid w:val="009D4163"/>
    <w:rsid w:val="00A1656D"/>
    <w:rsid w:val="00AC7D3B"/>
    <w:rsid w:val="00AE50BF"/>
    <w:rsid w:val="00AE624B"/>
    <w:rsid w:val="00B05A6C"/>
    <w:rsid w:val="00B2298B"/>
    <w:rsid w:val="00B2588C"/>
    <w:rsid w:val="00B40267"/>
    <w:rsid w:val="00B4587B"/>
    <w:rsid w:val="00B81EDF"/>
    <w:rsid w:val="00B9636C"/>
    <w:rsid w:val="00C143BB"/>
    <w:rsid w:val="00CC27B5"/>
    <w:rsid w:val="00CD2A28"/>
    <w:rsid w:val="00CF351E"/>
    <w:rsid w:val="00DC0569"/>
    <w:rsid w:val="00E66E42"/>
    <w:rsid w:val="00E7564D"/>
    <w:rsid w:val="00EA7290"/>
    <w:rsid w:val="00ED04F6"/>
    <w:rsid w:val="00EF4656"/>
    <w:rsid w:val="00F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38C3"/>
  <w15:chartTrackingRefBased/>
  <w15:docId w15:val="{F1E0C4C1-4273-44B5-B889-5BABCC06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AE6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E6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E624B"/>
  </w:style>
  <w:style w:type="paragraph" w:styleId="a3">
    <w:name w:val="header"/>
    <w:basedOn w:val="a"/>
    <w:link w:val="a4"/>
    <w:uiPriority w:val="99"/>
    <w:unhideWhenUsed/>
    <w:rsid w:val="0005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2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5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2CC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CC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0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51E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DC0569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DC056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Вячеслав</cp:lastModifiedBy>
  <cp:revision>6</cp:revision>
  <cp:lastPrinted>2017-11-06T15:32:00Z</cp:lastPrinted>
  <dcterms:created xsi:type="dcterms:W3CDTF">2018-02-02T03:35:00Z</dcterms:created>
  <dcterms:modified xsi:type="dcterms:W3CDTF">2018-08-31T08:38:00Z</dcterms:modified>
</cp:coreProperties>
</file>