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F7" w:rsidRDefault="001938F7" w:rsidP="00193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НЕГОСУДАРСТВЕННОЕ ОБРАЗОВАТЕЛЬНОЕ ЧАСТНОЕ УЧРЕЖДЕНИЕ</w:t>
      </w:r>
    </w:p>
    <w:p w:rsidR="001938F7" w:rsidRDefault="001938F7" w:rsidP="00193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«ФЕНИКС»</w:t>
      </w:r>
    </w:p>
    <w:p w:rsidR="001938F7" w:rsidRDefault="001938F7" w:rsidP="00193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ЮЗАО,  г. МОСКВА</w:t>
      </w:r>
    </w:p>
    <w:p w:rsidR="001938F7" w:rsidRDefault="001938F7" w:rsidP="00193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9"/>
        <w:tblW w:w="1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9"/>
        <w:gridCol w:w="3479"/>
        <w:gridCol w:w="3741"/>
      </w:tblGrid>
      <w:tr w:rsidR="001938F7" w:rsidTr="001938F7">
        <w:trPr>
          <w:trHeight w:val="285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F7" w:rsidRDefault="00193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8F7" w:rsidRDefault="001938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1938F7" w:rsidRDefault="001938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:rsidR="001938F7" w:rsidRDefault="001938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естественно-математического цикла</w:t>
            </w:r>
          </w:p>
          <w:p w:rsidR="001938F7" w:rsidRDefault="001938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___________ /председатель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Т.Н../                </w:t>
            </w:r>
          </w:p>
          <w:p w:rsidR="001938F7" w:rsidRDefault="001938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Протокол №________________ </w:t>
            </w:r>
          </w:p>
          <w:p w:rsidR="001938F7" w:rsidRDefault="001938F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____________ 2018 г.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F7" w:rsidRDefault="00193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8F7" w:rsidRDefault="001938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1938F7" w:rsidRDefault="001938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938F7" w:rsidRDefault="001938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Рябчикова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С.А./_</w:t>
            </w:r>
          </w:p>
          <w:p w:rsidR="001938F7" w:rsidRDefault="001938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1938F7" w:rsidRDefault="001938F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 2018 г.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F7" w:rsidRDefault="00193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8F7" w:rsidRDefault="001938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1938F7" w:rsidRDefault="001938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НОЧУ « СОШ «Феникс»</w:t>
            </w:r>
          </w:p>
          <w:p w:rsidR="001938F7" w:rsidRDefault="001938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_______________/Зверева Т.И./      </w:t>
            </w:r>
          </w:p>
          <w:p w:rsidR="001938F7" w:rsidRDefault="001938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Приказ № ________________</w:t>
            </w:r>
          </w:p>
          <w:p w:rsidR="001938F7" w:rsidRDefault="001938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____________ 2018 г.</w:t>
            </w:r>
          </w:p>
          <w:p w:rsidR="001938F7" w:rsidRDefault="001938F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38F7" w:rsidRDefault="001938F7" w:rsidP="001938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38F7" w:rsidRDefault="001938F7" w:rsidP="001938F7">
      <w:pPr>
        <w:rPr>
          <w:rFonts w:ascii="Times New Roman" w:eastAsia="Calibri" w:hAnsi="Times New Roman"/>
          <w:sz w:val="24"/>
          <w:szCs w:val="24"/>
        </w:rPr>
      </w:pPr>
    </w:p>
    <w:p w:rsidR="001938F7" w:rsidRDefault="001938F7" w:rsidP="001938F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1938F7" w:rsidRDefault="001938F7" w:rsidP="001938F7">
      <w:pPr>
        <w:pStyle w:val="1"/>
        <w:rPr>
          <w:rFonts w:ascii="Cambria" w:hAnsi="Cambria"/>
          <w:b/>
          <w:szCs w:val="32"/>
          <w:u w:val="single"/>
        </w:rPr>
      </w:pPr>
      <w:r>
        <w:t xml:space="preserve">Наименование  курса  -  </w:t>
      </w:r>
      <w:r>
        <w:rPr>
          <w:u w:val="single"/>
        </w:rPr>
        <w:t xml:space="preserve">  биология </w:t>
      </w:r>
    </w:p>
    <w:p w:rsidR="001938F7" w:rsidRDefault="001938F7" w:rsidP="001938F7">
      <w:pPr>
        <w:pStyle w:val="1"/>
        <w:rPr>
          <w:u w:val="single"/>
        </w:rPr>
      </w:pPr>
      <w:r>
        <w:t xml:space="preserve">Класс </w:t>
      </w:r>
      <w:r>
        <w:rPr>
          <w:u w:val="single"/>
        </w:rPr>
        <w:t>-11</w:t>
      </w:r>
    </w:p>
    <w:p w:rsidR="001938F7" w:rsidRDefault="001938F7" w:rsidP="001938F7">
      <w:pPr>
        <w:pStyle w:val="1"/>
        <w:rPr>
          <w:u w:val="single"/>
        </w:rPr>
      </w:pPr>
      <w:r>
        <w:t xml:space="preserve">Учитель  - </w:t>
      </w:r>
      <w:proofErr w:type="spellStart"/>
      <w:r>
        <w:t>Дренина</w:t>
      </w:r>
      <w:proofErr w:type="spellEnd"/>
      <w:r>
        <w:t xml:space="preserve"> Татьяна Николаевна</w:t>
      </w:r>
    </w:p>
    <w:p w:rsidR="001938F7" w:rsidRDefault="001938F7" w:rsidP="001938F7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- </w:t>
      </w:r>
      <w:r>
        <w:rPr>
          <w:rFonts w:ascii="Times New Roman" w:hAnsi="Times New Roman"/>
          <w:sz w:val="28"/>
          <w:szCs w:val="28"/>
          <w:u w:val="single"/>
        </w:rPr>
        <w:t xml:space="preserve"> 2018 – 2019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уч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год</w:t>
      </w:r>
    </w:p>
    <w:p w:rsidR="001938F7" w:rsidRDefault="001938F7" w:rsidP="001938F7">
      <w:pPr>
        <w:pStyle w:val="1"/>
        <w:rPr>
          <w:rFonts w:ascii="Cambria" w:hAnsi="Cambria"/>
          <w:szCs w:val="32"/>
          <w:u w:val="single"/>
        </w:rPr>
      </w:pPr>
      <w:r>
        <w:t xml:space="preserve"> В 11классе в год –</w:t>
      </w:r>
      <w:r>
        <w:rPr>
          <w:u w:val="single"/>
        </w:rPr>
        <w:t xml:space="preserve"> 68часов</w:t>
      </w:r>
      <w:r>
        <w:t xml:space="preserve">;  в неделю </w:t>
      </w:r>
      <w:r>
        <w:rPr>
          <w:u w:val="single"/>
        </w:rPr>
        <w:t>–2часа.</w:t>
      </w:r>
    </w:p>
    <w:p w:rsidR="001938F7" w:rsidRDefault="001938F7" w:rsidP="00193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составлено на основе:</w:t>
      </w:r>
    </w:p>
    <w:p w:rsidR="001938F7" w:rsidRDefault="001938F7" w:rsidP="001938F7">
      <w:pPr>
        <w:tabs>
          <w:tab w:val="left" w:pos="426"/>
        </w:tabs>
        <w:spacing w:after="0"/>
        <w:ind w:left="426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 xml:space="preserve">рограммы по биологии для общеобразовательных школ  авторского коллектива  </w:t>
      </w:r>
      <w:r>
        <w:rPr>
          <w:rStyle w:val="FontStyle61"/>
          <w:rFonts w:ascii="Times New Roman" w:hAnsi="Times New Roman"/>
          <w:sz w:val="28"/>
          <w:szCs w:val="28"/>
        </w:rPr>
        <w:t xml:space="preserve">И.Н. Пономарёвой, О.А. Корниловой, Л.В.Симоновой  </w:t>
      </w:r>
      <w:r>
        <w:rPr>
          <w:rStyle w:val="FontStyle70"/>
          <w:rFonts w:ascii="Times New Roman" w:hAnsi="Times New Roman" w:cs="Times New Roman"/>
          <w:sz w:val="28"/>
          <w:szCs w:val="28"/>
        </w:rPr>
        <w:t>Биология</w:t>
      </w:r>
      <w:r>
        <w:rPr>
          <w:rStyle w:val="FontStyle62"/>
          <w:rFonts w:ascii="Times New Roman" w:hAnsi="Times New Roman" w:cs="Times New Roman"/>
          <w:sz w:val="28"/>
          <w:szCs w:val="28"/>
        </w:rPr>
        <w:t xml:space="preserve">. 5-11 классы. — М.: </w:t>
      </w:r>
      <w:proofErr w:type="spellStart"/>
      <w:r>
        <w:rPr>
          <w:rStyle w:val="FontStyle62"/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Style w:val="FontStyle62"/>
          <w:rFonts w:ascii="Times New Roman" w:hAnsi="Times New Roman" w:cs="Times New Roman"/>
          <w:sz w:val="28"/>
          <w:szCs w:val="28"/>
        </w:rPr>
        <w:t xml:space="preserve"> - Граф,  2016.  </w:t>
      </w:r>
    </w:p>
    <w:p w:rsidR="001938F7" w:rsidRDefault="001938F7" w:rsidP="001938F7">
      <w:pPr>
        <w:spacing w:after="0"/>
      </w:pPr>
      <w:r>
        <w:rPr>
          <w:rFonts w:ascii="Times New Roman" w:hAnsi="Times New Roman"/>
          <w:sz w:val="28"/>
          <w:szCs w:val="28"/>
        </w:rPr>
        <w:t xml:space="preserve">Учебник: </w:t>
      </w:r>
    </w:p>
    <w:p w:rsidR="001938F7" w:rsidRDefault="001938F7" w:rsidP="00193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системы «Алгоритм успеха»</w:t>
      </w:r>
    </w:p>
    <w:p w:rsidR="001938F7" w:rsidRDefault="001938F7" w:rsidP="00193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класс: учебник для учащихся общеобразовательных учреждений: «Биология. Базовый уровень».11кл. И.Н.Пономарёва, О.А.Корнилова, </w:t>
      </w:r>
      <w:proofErr w:type="spellStart"/>
      <w:r>
        <w:rPr>
          <w:rFonts w:ascii="Times New Roman" w:hAnsi="Times New Roman"/>
          <w:sz w:val="28"/>
          <w:szCs w:val="28"/>
        </w:rPr>
        <w:t>Т.Е.Лощилина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М.:-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, 2016.</w:t>
      </w:r>
    </w:p>
    <w:p w:rsidR="001938F7" w:rsidRDefault="001938F7" w:rsidP="001938F7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938F7" w:rsidRDefault="001938F7" w:rsidP="00193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8F7" w:rsidRDefault="001938F7" w:rsidP="00193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8F7" w:rsidRDefault="001938F7" w:rsidP="001938F7">
      <w:pPr>
        <w:rPr>
          <w:rFonts w:ascii="Calibri" w:hAnsi="Calibri"/>
        </w:rPr>
      </w:pPr>
    </w:p>
    <w:p w:rsidR="00BD7344" w:rsidRDefault="00BD7344" w:rsidP="00BD7344">
      <w:pPr>
        <w:pStyle w:val="a5"/>
        <w:rPr>
          <w:bCs/>
          <w:sz w:val="40"/>
        </w:rPr>
      </w:pPr>
    </w:p>
    <w:p w:rsidR="002367D8" w:rsidRPr="00BD7344" w:rsidRDefault="00BD7344" w:rsidP="00BD7344">
      <w:pPr>
        <w:pStyle w:val="af6"/>
        <w:rPr>
          <w:rFonts w:eastAsia="Times New Roman"/>
          <w:szCs w:val="24"/>
        </w:rPr>
      </w:pPr>
      <w:r>
        <w:lastRenderedPageBreak/>
        <w:t xml:space="preserve">                      </w:t>
      </w:r>
      <w:r w:rsidR="002367D8" w:rsidRPr="00315290">
        <w:t xml:space="preserve"> Пояснительная записка.</w:t>
      </w:r>
    </w:p>
    <w:p w:rsidR="002367D8" w:rsidRPr="00BD7344" w:rsidRDefault="002367D8" w:rsidP="002367D8">
      <w:pPr>
        <w:pStyle w:val="a8"/>
        <w:rPr>
          <w:rStyle w:val="afa"/>
        </w:rPr>
      </w:pPr>
      <w:r w:rsidRPr="00315290">
        <w:rPr>
          <w:rStyle w:val="a7"/>
          <w:sz w:val="28"/>
          <w:szCs w:val="28"/>
        </w:rPr>
        <w:t xml:space="preserve">       Для составления программы использованы:</w:t>
      </w:r>
    </w:p>
    <w:p w:rsidR="00BD7344" w:rsidRPr="00BD7344" w:rsidRDefault="00BD7344" w:rsidP="00BD7344">
      <w:pPr>
        <w:pStyle w:val="3"/>
      </w:pPr>
      <w:r>
        <w:t>Ф</w:t>
      </w:r>
      <w:r w:rsidR="002367D8" w:rsidRPr="00315290">
        <w:t>едеральный   компонент   Государственного   образовательного   стандарта   общего   образования,   утвержденным приказом    Минобразования   России   от   05.03    2004    г.    №1089    «Об    утверждении    федерального   компонента государственных стандартов начального общего, основного общего и среднего (полного) общего образования»;</w:t>
      </w:r>
    </w:p>
    <w:p w:rsidR="002367D8" w:rsidRPr="0072722B" w:rsidRDefault="002367D8" w:rsidP="00727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290">
        <w:rPr>
          <w:rFonts w:ascii="Times New Roman" w:hAnsi="Times New Roman" w:cs="Times New Roman"/>
          <w:sz w:val="28"/>
          <w:szCs w:val="28"/>
        </w:rPr>
        <w:t xml:space="preserve">Программа авторского коллектива И.Н. Пономарёвой, О.А. Корниловой, </w:t>
      </w:r>
      <w:r w:rsidR="0072722B">
        <w:rPr>
          <w:rFonts w:ascii="Times New Roman" w:hAnsi="Times New Roman" w:cs="Times New Roman"/>
          <w:sz w:val="28"/>
          <w:szCs w:val="28"/>
        </w:rPr>
        <w:t>Л.В. Симоновой «Биология  5 -11 классы. П</w:t>
      </w:r>
      <w:r w:rsidRPr="00315290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72722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15290">
        <w:rPr>
          <w:rFonts w:ascii="Times New Roman" w:hAnsi="Times New Roman" w:cs="Times New Roman"/>
          <w:sz w:val="28"/>
          <w:szCs w:val="28"/>
        </w:rPr>
        <w:t>.:</w:t>
      </w:r>
      <w:r w:rsidR="00727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22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72722B">
        <w:rPr>
          <w:rFonts w:ascii="Times New Roman" w:hAnsi="Times New Roman" w:cs="Times New Roman"/>
          <w:sz w:val="28"/>
          <w:szCs w:val="28"/>
        </w:rPr>
        <w:t>, 2016</w:t>
      </w:r>
      <w:r w:rsidRPr="003152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D7344" w:rsidRPr="00315290" w:rsidRDefault="00BD7344" w:rsidP="00236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7D8" w:rsidRPr="00BD7344" w:rsidRDefault="002367D8" w:rsidP="00BD7344">
      <w:pPr>
        <w:pStyle w:val="af6"/>
      </w:pPr>
      <w:r w:rsidRPr="00315290">
        <w:rPr>
          <w:rStyle w:val="c4"/>
          <w:color w:val="444444"/>
          <w:sz w:val="28"/>
          <w:szCs w:val="28"/>
        </w:rPr>
        <w:t>Цели и задачи:</w:t>
      </w:r>
    </w:p>
    <w:p w:rsidR="002367D8" w:rsidRPr="00FC6467" w:rsidRDefault="002367D8" w:rsidP="002367D8">
      <w:pPr>
        <w:pStyle w:val="c2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315290">
        <w:rPr>
          <w:rStyle w:val="c0"/>
          <w:color w:val="444444"/>
          <w:sz w:val="28"/>
          <w:szCs w:val="28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2367D8" w:rsidRPr="00315290" w:rsidRDefault="002367D8" w:rsidP="002367D8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15290">
        <w:rPr>
          <w:rStyle w:val="c0"/>
          <w:color w:val="444444"/>
          <w:sz w:val="28"/>
          <w:szCs w:val="28"/>
        </w:rPr>
        <w:t xml:space="preserve">• </w:t>
      </w:r>
      <w:r w:rsidRPr="00315290">
        <w:rPr>
          <w:rStyle w:val="c4"/>
          <w:color w:val="444444"/>
          <w:sz w:val="28"/>
          <w:szCs w:val="28"/>
        </w:rPr>
        <w:t xml:space="preserve">освоение знаний </w:t>
      </w:r>
      <w:r w:rsidRPr="00315290">
        <w:rPr>
          <w:rStyle w:val="c0"/>
          <w:color w:val="444444"/>
          <w:sz w:val="28"/>
          <w:szCs w:val="28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2367D8" w:rsidRPr="00315290" w:rsidRDefault="002367D8" w:rsidP="002367D8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15290">
        <w:rPr>
          <w:rStyle w:val="c0"/>
          <w:color w:val="444444"/>
          <w:sz w:val="28"/>
          <w:szCs w:val="28"/>
        </w:rPr>
        <w:t xml:space="preserve">• </w:t>
      </w:r>
      <w:r w:rsidRPr="00315290">
        <w:rPr>
          <w:rStyle w:val="c4"/>
          <w:color w:val="444444"/>
          <w:sz w:val="28"/>
          <w:szCs w:val="28"/>
        </w:rPr>
        <w:t xml:space="preserve">овладение умениями </w:t>
      </w:r>
      <w:r w:rsidRPr="00315290">
        <w:rPr>
          <w:rStyle w:val="c0"/>
          <w:color w:val="444444"/>
          <w:sz w:val="28"/>
          <w:szCs w:val="28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2367D8" w:rsidRPr="00315290" w:rsidRDefault="002367D8" w:rsidP="002367D8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15290">
        <w:rPr>
          <w:rStyle w:val="c0"/>
          <w:color w:val="444444"/>
          <w:sz w:val="28"/>
          <w:szCs w:val="28"/>
        </w:rPr>
        <w:t>•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2367D8" w:rsidRPr="00315290" w:rsidRDefault="002367D8" w:rsidP="002367D8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15290">
        <w:rPr>
          <w:rStyle w:val="c0"/>
          <w:color w:val="444444"/>
          <w:sz w:val="28"/>
          <w:szCs w:val="28"/>
        </w:rPr>
        <w:lastRenderedPageBreak/>
        <w:t xml:space="preserve">• </w:t>
      </w:r>
      <w:r w:rsidRPr="00315290">
        <w:rPr>
          <w:rStyle w:val="c4"/>
          <w:color w:val="444444"/>
          <w:sz w:val="28"/>
          <w:szCs w:val="28"/>
        </w:rPr>
        <w:t xml:space="preserve">воспитание </w:t>
      </w:r>
      <w:r w:rsidRPr="00315290">
        <w:rPr>
          <w:rStyle w:val="c0"/>
          <w:color w:val="444444"/>
          <w:sz w:val="28"/>
          <w:szCs w:val="28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2367D8" w:rsidRPr="00315290" w:rsidRDefault="002367D8" w:rsidP="002367D8">
      <w:pPr>
        <w:pStyle w:val="c2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315290">
        <w:rPr>
          <w:rStyle w:val="c0"/>
          <w:color w:val="444444"/>
          <w:sz w:val="28"/>
          <w:szCs w:val="28"/>
        </w:rPr>
        <w:t xml:space="preserve">• </w:t>
      </w:r>
      <w:r w:rsidRPr="00315290">
        <w:rPr>
          <w:rStyle w:val="c4"/>
          <w:color w:val="444444"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315290">
        <w:rPr>
          <w:rStyle w:val="c0"/>
          <w:color w:val="444444"/>
          <w:sz w:val="28"/>
          <w:szCs w:val="28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природе, изучать, находить и критически оценивать информацию о биологических объектах.</w:t>
      </w:r>
    </w:p>
    <w:p w:rsidR="002367D8" w:rsidRPr="00315290" w:rsidRDefault="002367D8" w:rsidP="00BD7344">
      <w:pPr>
        <w:pStyle w:val="af6"/>
        <w:rPr>
          <w:rStyle w:val="c0"/>
          <w:b w:val="0"/>
          <w:color w:val="444444"/>
          <w:sz w:val="28"/>
          <w:szCs w:val="28"/>
        </w:rPr>
      </w:pPr>
      <w:r w:rsidRPr="00315290">
        <w:rPr>
          <w:rStyle w:val="c0"/>
          <w:color w:val="444444"/>
          <w:sz w:val="28"/>
          <w:szCs w:val="28"/>
        </w:rPr>
        <w:t>Изменения, внесённые в авторскую программу.</w:t>
      </w:r>
    </w:p>
    <w:p w:rsidR="00BD7344" w:rsidRPr="00FC6467" w:rsidRDefault="002367D8" w:rsidP="002367D8">
      <w:pPr>
        <w:pStyle w:val="c2"/>
        <w:shd w:val="clear" w:color="auto" w:fill="FFFFFF"/>
        <w:spacing w:before="0"/>
        <w:rPr>
          <w:rStyle w:val="c0"/>
          <w:color w:val="444444"/>
          <w:sz w:val="28"/>
          <w:szCs w:val="28"/>
        </w:rPr>
      </w:pPr>
      <w:r w:rsidRPr="00FC6467">
        <w:rPr>
          <w:rStyle w:val="c0"/>
          <w:color w:val="444444"/>
          <w:sz w:val="28"/>
          <w:szCs w:val="28"/>
        </w:rPr>
        <w:t>В 11 классе программа сокращена на 2 часа, т.к. продолжительность учебного года в 11 классе 33 недели.</w:t>
      </w:r>
    </w:p>
    <w:p w:rsidR="002367D8" w:rsidRPr="00315290" w:rsidRDefault="002367D8" w:rsidP="00BD7344">
      <w:pPr>
        <w:pStyle w:val="af6"/>
        <w:rPr>
          <w:rStyle w:val="c0"/>
          <w:b w:val="0"/>
          <w:color w:val="444444"/>
          <w:sz w:val="28"/>
          <w:szCs w:val="28"/>
        </w:rPr>
      </w:pPr>
      <w:r w:rsidRPr="00315290">
        <w:rPr>
          <w:rStyle w:val="c0"/>
          <w:color w:val="444444"/>
          <w:sz w:val="28"/>
          <w:szCs w:val="28"/>
        </w:rPr>
        <w:t xml:space="preserve"> УМК.</w:t>
      </w:r>
    </w:p>
    <w:p w:rsidR="002367D8" w:rsidRDefault="002367D8" w:rsidP="002367D8">
      <w:pPr>
        <w:rPr>
          <w:rFonts w:ascii="Times New Roman" w:hAnsi="Times New Roman" w:cs="Times New Roman"/>
          <w:sz w:val="28"/>
          <w:szCs w:val="28"/>
        </w:rPr>
      </w:pPr>
      <w:r w:rsidRPr="00315290">
        <w:rPr>
          <w:rFonts w:ascii="Times New Roman" w:hAnsi="Times New Roman" w:cs="Times New Roman"/>
          <w:sz w:val="28"/>
          <w:szCs w:val="28"/>
        </w:rPr>
        <w:t xml:space="preserve">11 класс: </w:t>
      </w: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315290">
        <w:rPr>
          <w:rFonts w:ascii="Times New Roman" w:hAnsi="Times New Roman" w:cs="Times New Roman"/>
          <w:sz w:val="28"/>
          <w:szCs w:val="28"/>
        </w:rPr>
        <w:t xml:space="preserve">«Биология. Базовый уровень». 11 </w:t>
      </w:r>
      <w:proofErr w:type="spellStart"/>
      <w:r w:rsidRPr="003152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15290">
        <w:rPr>
          <w:rFonts w:ascii="Times New Roman" w:hAnsi="Times New Roman" w:cs="Times New Roman"/>
          <w:sz w:val="28"/>
          <w:szCs w:val="28"/>
        </w:rPr>
        <w:t xml:space="preserve">. И.Н. Пономарева, О.А. Корнилова, Т.Е. </w:t>
      </w:r>
      <w:proofErr w:type="spellStart"/>
      <w:r w:rsidRPr="00315290">
        <w:rPr>
          <w:rFonts w:ascii="Times New Roman" w:hAnsi="Times New Roman" w:cs="Times New Roman"/>
          <w:sz w:val="28"/>
          <w:szCs w:val="28"/>
        </w:rPr>
        <w:t>Лощи</w:t>
      </w:r>
      <w:r w:rsidR="0072722B">
        <w:rPr>
          <w:rFonts w:ascii="Times New Roman" w:hAnsi="Times New Roman" w:cs="Times New Roman"/>
          <w:sz w:val="28"/>
          <w:szCs w:val="28"/>
        </w:rPr>
        <w:t>нина</w:t>
      </w:r>
      <w:proofErr w:type="spellEnd"/>
      <w:r w:rsidR="0072722B">
        <w:rPr>
          <w:rFonts w:ascii="Times New Roman" w:hAnsi="Times New Roman" w:cs="Times New Roman"/>
          <w:sz w:val="28"/>
          <w:szCs w:val="28"/>
        </w:rPr>
        <w:t>, М.: - «</w:t>
      </w:r>
      <w:proofErr w:type="spellStart"/>
      <w:r w:rsidR="0072722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72722B">
        <w:rPr>
          <w:rFonts w:ascii="Times New Roman" w:hAnsi="Times New Roman" w:cs="Times New Roman"/>
          <w:sz w:val="28"/>
          <w:szCs w:val="28"/>
        </w:rPr>
        <w:t>», 2016</w:t>
      </w:r>
      <w:r w:rsidRPr="003152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67D8" w:rsidRPr="00315290" w:rsidRDefault="002367D8" w:rsidP="00236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</w:t>
      </w:r>
      <w:r w:rsidR="00BF1FE6">
        <w:rPr>
          <w:rFonts w:ascii="Times New Roman" w:hAnsi="Times New Roman" w:cs="Times New Roman"/>
          <w:sz w:val="28"/>
          <w:szCs w:val="28"/>
        </w:rPr>
        <w:t xml:space="preserve"> на печатной основе. К</w:t>
      </w:r>
      <w:r w:rsidRPr="00315290">
        <w:rPr>
          <w:rFonts w:ascii="Times New Roman" w:hAnsi="Times New Roman" w:cs="Times New Roman"/>
          <w:sz w:val="28"/>
          <w:szCs w:val="28"/>
        </w:rPr>
        <w:t>озлова Т.А., Пономарева И.Н. Биология. Базовый уровень</w:t>
      </w:r>
      <w:r w:rsidR="00BF1FE6">
        <w:rPr>
          <w:rFonts w:ascii="Times New Roman" w:hAnsi="Times New Roman" w:cs="Times New Roman"/>
          <w:sz w:val="28"/>
          <w:szCs w:val="28"/>
        </w:rPr>
        <w:t>.</w:t>
      </w:r>
      <w:r w:rsidRPr="00315290">
        <w:rPr>
          <w:rFonts w:ascii="Times New Roman" w:hAnsi="Times New Roman" w:cs="Times New Roman"/>
          <w:sz w:val="28"/>
          <w:szCs w:val="28"/>
        </w:rPr>
        <w:t xml:space="preserve"> Рабочая тетрадь</w:t>
      </w:r>
      <w:r w:rsidR="00BF1FE6">
        <w:rPr>
          <w:rFonts w:ascii="Times New Roman" w:hAnsi="Times New Roman" w:cs="Times New Roman"/>
          <w:sz w:val="28"/>
          <w:szCs w:val="28"/>
        </w:rPr>
        <w:t>. 11 класс</w:t>
      </w:r>
      <w:r w:rsidRPr="00315290">
        <w:rPr>
          <w:rFonts w:ascii="Times New Roman" w:hAnsi="Times New Roman" w:cs="Times New Roman"/>
          <w:sz w:val="28"/>
          <w:szCs w:val="28"/>
        </w:rPr>
        <w:t>.</w:t>
      </w:r>
    </w:p>
    <w:p w:rsidR="000F5CFD" w:rsidRPr="000F5CFD" w:rsidRDefault="000F5CFD" w:rsidP="00B36691">
      <w:pPr>
        <w:pStyle w:val="af6"/>
      </w:pPr>
      <w:r w:rsidRPr="000F5CFD">
        <w:t>На изучение биологии в 10 – 11 классе отв</w:t>
      </w:r>
      <w:r w:rsidR="00A87286">
        <w:t>одится 134 часа, из них  66 часов в 11 классе (</w:t>
      </w:r>
      <w:r w:rsidRPr="000F5CFD">
        <w:t>2 часа в неделю</w:t>
      </w:r>
      <w:r w:rsidR="00A87286">
        <w:t>).</w:t>
      </w:r>
      <w:r w:rsidRPr="000F5CFD">
        <w:t xml:space="preserve"> </w:t>
      </w:r>
    </w:p>
    <w:p w:rsidR="000F5CFD" w:rsidRDefault="000F5CFD" w:rsidP="000F5CFD">
      <w:pPr>
        <w:rPr>
          <w:rFonts w:ascii="Times New Roman" w:hAnsi="Times New Roman" w:cs="Times New Roman"/>
          <w:sz w:val="28"/>
          <w:szCs w:val="28"/>
        </w:rPr>
      </w:pPr>
      <w:r w:rsidRPr="000F5CFD">
        <w:rPr>
          <w:rFonts w:ascii="Times New Roman" w:hAnsi="Times New Roman" w:cs="Times New Roman"/>
          <w:sz w:val="28"/>
          <w:szCs w:val="28"/>
        </w:rPr>
        <w:t>Контрольных уроков – 3, лабораторных работ – 5 в 11 классе.</w:t>
      </w:r>
    </w:p>
    <w:p w:rsidR="00B36691" w:rsidRPr="000F5CFD" w:rsidRDefault="00B36691" w:rsidP="000F5CFD">
      <w:pPr>
        <w:rPr>
          <w:rFonts w:ascii="Times New Roman" w:hAnsi="Times New Roman" w:cs="Times New Roman"/>
          <w:sz w:val="28"/>
          <w:szCs w:val="28"/>
        </w:rPr>
      </w:pPr>
    </w:p>
    <w:p w:rsidR="000F5CFD" w:rsidRPr="008E7171" w:rsidRDefault="000F5CFD" w:rsidP="00B36691">
      <w:pPr>
        <w:pStyle w:val="af6"/>
      </w:pPr>
      <w:r w:rsidRPr="008E7171">
        <w:t>Формы промежуточного контроля и обучения</w:t>
      </w:r>
    </w:p>
    <w:p w:rsidR="000F5CFD" w:rsidRPr="008E7171" w:rsidRDefault="000F5CFD" w:rsidP="000F5CFD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 w:rsidRPr="008E7171">
        <w:rPr>
          <w:rFonts w:ascii="Times New Roman" w:hAnsi="Times New Roman"/>
          <w:sz w:val="28"/>
          <w:szCs w:val="28"/>
        </w:rPr>
        <w:t xml:space="preserve">В процессе изучения курса используются следующие </w:t>
      </w:r>
      <w:r w:rsidRPr="008E7171">
        <w:rPr>
          <w:rFonts w:ascii="Times New Roman" w:hAnsi="Times New Roman"/>
          <w:b/>
          <w:sz w:val="28"/>
          <w:szCs w:val="28"/>
        </w:rPr>
        <w:t>формы промежуточного контроля:</w:t>
      </w:r>
      <w:r w:rsidRPr="008E7171">
        <w:rPr>
          <w:rFonts w:ascii="Times New Roman" w:hAnsi="Times New Roman"/>
          <w:sz w:val="28"/>
          <w:szCs w:val="28"/>
        </w:rPr>
        <w:t xml:space="preserve"> тестовый контроль, проверочные работы,  работы с контурными картами. Используются такие </w:t>
      </w:r>
      <w:r w:rsidRPr="008E7171">
        <w:rPr>
          <w:rFonts w:ascii="Times New Roman" w:hAnsi="Times New Roman"/>
          <w:b/>
          <w:sz w:val="28"/>
          <w:szCs w:val="28"/>
        </w:rPr>
        <w:t>формы обучения</w:t>
      </w:r>
      <w:r w:rsidRPr="008E7171">
        <w:rPr>
          <w:rFonts w:ascii="Times New Roman" w:hAnsi="Times New Roman"/>
          <w:sz w:val="28"/>
          <w:szCs w:val="28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8E7171">
        <w:rPr>
          <w:rFonts w:ascii="Times New Roman" w:hAnsi="Times New Roman"/>
          <w:b/>
          <w:sz w:val="28"/>
          <w:szCs w:val="28"/>
        </w:rPr>
        <w:t>способа обучения.</w:t>
      </w:r>
    </w:p>
    <w:p w:rsidR="000F5CFD" w:rsidRPr="008E7171" w:rsidRDefault="000F5CFD" w:rsidP="000F5CFD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E7171">
        <w:rPr>
          <w:rFonts w:ascii="Times New Roman" w:hAnsi="Times New Roman"/>
          <w:sz w:val="28"/>
          <w:szCs w:val="28"/>
        </w:rPr>
        <w:t xml:space="preserve">Усвоение учебного материала реализуется с применением основных групп </w:t>
      </w:r>
      <w:r w:rsidRPr="008E7171">
        <w:rPr>
          <w:rFonts w:ascii="Times New Roman" w:hAnsi="Times New Roman"/>
          <w:b/>
          <w:sz w:val="28"/>
          <w:szCs w:val="28"/>
        </w:rPr>
        <w:t>методов обучения</w:t>
      </w:r>
      <w:r w:rsidRPr="008E7171">
        <w:rPr>
          <w:rFonts w:ascii="Times New Roman" w:hAnsi="Times New Roman"/>
          <w:sz w:val="28"/>
          <w:szCs w:val="28"/>
        </w:rPr>
        <w:t xml:space="preserve"> и их сочетания:</w:t>
      </w:r>
    </w:p>
    <w:p w:rsidR="000F5CFD" w:rsidRPr="008E7171" w:rsidRDefault="000F5CFD" w:rsidP="000F5CFD">
      <w:pPr>
        <w:pStyle w:val="a9"/>
        <w:numPr>
          <w:ilvl w:val="0"/>
          <w:numId w:val="1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71">
        <w:rPr>
          <w:rFonts w:ascii="Times New Roman" w:hAnsi="Times New Roman" w:cs="Times New Roman"/>
          <w:sz w:val="28"/>
          <w:szCs w:val="28"/>
        </w:rPr>
        <w:lastRenderedPageBreak/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0F5CFD" w:rsidRPr="008E7171" w:rsidRDefault="000F5CFD" w:rsidP="000F5CFD">
      <w:pPr>
        <w:pStyle w:val="a9"/>
        <w:numPr>
          <w:ilvl w:val="0"/>
          <w:numId w:val="1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71">
        <w:rPr>
          <w:rFonts w:ascii="Times New Roman" w:hAnsi="Times New Roman" w:cs="Times New Roman"/>
          <w:sz w:val="28"/>
          <w:szCs w:val="28"/>
        </w:rPr>
        <w:t>Методами стимулирования и мотивации учебной деятельности: познавательных игр, деловых игр.</w:t>
      </w:r>
    </w:p>
    <w:p w:rsidR="000F5CFD" w:rsidRPr="008E7171" w:rsidRDefault="000F5CFD" w:rsidP="000F5CFD">
      <w:pPr>
        <w:pStyle w:val="a9"/>
        <w:numPr>
          <w:ilvl w:val="0"/>
          <w:numId w:val="1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71">
        <w:rPr>
          <w:rFonts w:ascii="Times New Roman" w:hAnsi="Times New Roman" w:cs="Times New Roman"/>
          <w:sz w:val="28"/>
          <w:szCs w:val="28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0F5CFD" w:rsidRDefault="000F5CFD" w:rsidP="000F5CFD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E7171">
        <w:rPr>
          <w:rFonts w:ascii="Times New Roman" w:hAnsi="Times New Roman"/>
          <w:sz w:val="28"/>
          <w:szCs w:val="28"/>
        </w:rPr>
        <w:t>Степень активности и самостоятельности учащихся нарастает с применением объяснительно-иллюстративного, частично поискового (эвристического), проблемного изложения,  исследовательского методов обучения.</w:t>
      </w:r>
      <w:r w:rsidRPr="008E7171">
        <w:rPr>
          <w:rFonts w:ascii="Times New Roman" w:hAnsi="Times New Roman"/>
          <w:b/>
          <w:sz w:val="28"/>
          <w:szCs w:val="28"/>
        </w:rPr>
        <w:t xml:space="preserve"> </w:t>
      </w:r>
    </w:p>
    <w:p w:rsidR="00B36691" w:rsidRPr="008E7171" w:rsidRDefault="00B36691" w:rsidP="000F5CFD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0F5CFD" w:rsidRPr="008E7171" w:rsidRDefault="000F5CFD" w:rsidP="00B36691">
      <w:pPr>
        <w:pStyle w:val="af6"/>
      </w:pPr>
      <w:r w:rsidRPr="008E7171">
        <w:t xml:space="preserve">  Требования к уровню подготовки учащихся.</w:t>
      </w:r>
    </w:p>
    <w:p w:rsidR="000F5CFD" w:rsidRPr="008E7171" w:rsidRDefault="000F5CFD" w:rsidP="000F5CFD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результате изучения биологии на базовом уровне ученик должен</w:t>
      </w:r>
    </w:p>
    <w:p w:rsidR="000F5CFD" w:rsidRPr="008E7171" w:rsidRDefault="000F5CFD" w:rsidP="000F5CFD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знать /понимать</w:t>
      </w:r>
    </w:p>
    <w:p w:rsidR="000F5CFD" w:rsidRPr="008E7171" w:rsidRDefault="00635EF0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</w:t>
      </w:r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основные положения 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</w:t>
      </w:r>
      <w:proofErr w:type="gramEnd"/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 </w:t>
      </w:r>
      <w:proofErr w:type="gramEnd"/>
    </w:p>
    <w:p w:rsidR="000F5CFD" w:rsidRPr="008E7171" w:rsidRDefault="00635EF0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2.</w:t>
      </w:r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0F5CFD" w:rsidRPr="008E7171" w:rsidRDefault="00635EF0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3.</w:t>
      </w:r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полиплоидов</w:t>
      </w:r>
      <w:proofErr w:type="spellEnd"/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, отдаленных гибридов, действие искусственного, движущего и стабилизирующего отбора, географическое и экологическое видообразование, влияние</w:t>
      </w:r>
      <w:proofErr w:type="gramEnd"/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0F5CFD" w:rsidRPr="008E7171" w:rsidRDefault="00635EF0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 </w:t>
      </w:r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современную биологическую терминологию и символику;</w:t>
      </w:r>
    </w:p>
    <w:p w:rsidR="000F5CFD" w:rsidRPr="00635EF0" w:rsidRDefault="000F5CFD" w:rsidP="000F5CFD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35EF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уметь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саморегуляции</w:t>
      </w:r>
      <w:proofErr w:type="spellEnd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, саморазвития и смены экосистем, необходимости сохранения многообразия видов;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устанавливать взаимосвязи строения и функций молекул в клетке; строения и функций органоидов клетки; пластического и энергетического обмена; </w:t>
      </w: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световых и </w:t>
      </w:r>
      <w:proofErr w:type="spellStart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темновых</w:t>
      </w:r>
      <w:proofErr w:type="spellEnd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реакций фотосинтеза; движущих сил эволюции; путей и направлений эволюции;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решать задачи разной сложности по биологии; 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составлять схемы скрещивания, путей переноса веществ и энергии в экосистемах (цепи питания, пищевые сети);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описывать клетки растений и животных (под микроскопом), особей вида по морфологическому критерию, экосистемы и </w:t>
      </w:r>
      <w:proofErr w:type="spellStart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агроэкосистемы</w:t>
      </w:r>
      <w:proofErr w:type="spellEnd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своей местности; готовить и описывать микропрепараты; 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выявлять 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исследовать биологические системы на биологических моделях (аквариум);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сравнивать биологические объекты (клетки растений, животных, грибов и бактерий, экосистемы и </w:t>
      </w:r>
      <w:proofErr w:type="spellStart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агроэкосистемы</w:t>
      </w:r>
      <w:proofErr w:type="spellEnd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</w:t>
      </w:r>
      <w:proofErr w:type="gramEnd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способы видообразования; макр</w:t>
      </w:r>
      <w:proofErr w:type="gramStart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о-</w:t>
      </w:r>
      <w:proofErr w:type="gramEnd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</w:t>
      </w:r>
      <w:proofErr w:type="spellStart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микроэволюцию</w:t>
      </w:r>
      <w:proofErr w:type="spellEnd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; пути и направления эволюции) и делать выводы на основе сравнения;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анализировать и оценивать 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0F5CFD" w:rsidRPr="008E7171" w:rsidRDefault="000F5CFD" w:rsidP="000F5CFD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E717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для</w:t>
      </w:r>
      <w:proofErr w:type="gramEnd"/>
      <w:r w:rsidRPr="008E717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0F5CFD" w:rsidRPr="008E7171" w:rsidRDefault="000F5CFD" w:rsidP="008E7171">
      <w:pPr>
        <w:shd w:val="clear" w:color="auto" w:fill="FFFFFF"/>
        <w:spacing w:before="100" w:beforeAutospacing="1" w:after="100" w:afterAutospacing="1" w:line="360" w:lineRule="auto"/>
        <w:ind w:left="49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грамотного оформления результатов биологических исследований;</w:t>
      </w:r>
    </w:p>
    <w:p w:rsidR="000F5CFD" w:rsidRPr="008E7171" w:rsidRDefault="000F5CFD" w:rsidP="008E7171">
      <w:pPr>
        <w:shd w:val="clear" w:color="auto" w:fill="FFFFFF"/>
        <w:spacing w:before="100" w:beforeAutospacing="1" w:after="100" w:afterAutospacing="1" w:line="360" w:lineRule="auto"/>
        <w:ind w:left="49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0F5CFD" w:rsidRPr="008E7171" w:rsidRDefault="000F5CFD" w:rsidP="008E7171">
      <w:pPr>
        <w:shd w:val="clear" w:color="auto" w:fill="FFFFFF"/>
        <w:spacing w:before="100" w:beforeAutospacing="1" w:after="100" w:afterAutospacing="1" w:line="360" w:lineRule="auto"/>
        <w:ind w:left="49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оказания первой помощи при простудных и других заболеваниях, отравлении пищевыми продуктами;</w:t>
      </w:r>
    </w:p>
    <w:p w:rsidR="000F5CFD" w:rsidRPr="008E7171" w:rsidRDefault="000F5CFD" w:rsidP="008E7171">
      <w:pPr>
        <w:shd w:val="clear" w:color="auto" w:fill="FFFFFF"/>
        <w:spacing w:before="100" w:beforeAutospacing="1" w:after="100" w:afterAutospacing="1" w:line="360" w:lineRule="auto"/>
        <w:ind w:left="49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определения собственной позиции по отношению к экологическим проблемам, поведению в природной среде;</w:t>
      </w:r>
    </w:p>
    <w:p w:rsidR="000F5CFD" w:rsidRDefault="000F5CFD" w:rsidP="008E7171">
      <w:pPr>
        <w:shd w:val="clear" w:color="auto" w:fill="FFFFFF"/>
        <w:spacing w:before="100" w:beforeAutospacing="1" w:after="100" w:afterAutospacing="1" w:line="360" w:lineRule="auto"/>
        <w:ind w:left="49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</w:t>
      </w:r>
      <w:r w:rsidRPr="00363541">
        <w:rPr>
          <w:rFonts w:ascii="Times New Roman" w:eastAsia="Times New Roman" w:hAnsi="Times New Roman" w:cs="Times New Roman"/>
          <w:color w:val="444444"/>
          <w:sz w:val="24"/>
          <w:szCs w:val="24"/>
        </w:rPr>
        <w:t>).</w:t>
      </w:r>
    </w:p>
    <w:p w:rsidR="00B36691" w:rsidRDefault="00B36691" w:rsidP="008E7171">
      <w:pPr>
        <w:shd w:val="clear" w:color="auto" w:fill="FFFFFF"/>
        <w:spacing w:before="100" w:beforeAutospacing="1" w:after="100" w:afterAutospacing="1" w:line="360" w:lineRule="auto"/>
        <w:ind w:left="497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36691" w:rsidRDefault="000F5CFD" w:rsidP="00B36691">
      <w:pPr>
        <w:pStyle w:val="af6"/>
      </w:pPr>
      <w:r w:rsidRPr="008E7171">
        <w:t xml:space="preserve">                       Содержание тем  учебного курса</w:t>
      </w:r>
    </w:p>
    <w:p w:rsidR="000F5CFD" w:rsidRPr="008E7171" w:rsidRDefault="00B36691" w:rsidP="00B36691">
      <w:pPr>
        <w:pStyle w:val="a9"/>
        <w:tabs>
          <w:tab w:val="left" w:pos="6900"/>
        </w:tabs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</w:p>
    <w:tbl>
      <w:tblPr>
        <w:tblStyle w:val="aa"/>
        <w:tblW w:w="9558" w:type="dxa"/>
        <w:tblInd w:w="-698" w:type="dxa"/>
        <w:tblLayout w:type="fixed"/>
        <w:tblLook w:val="04A0"/>
      </w:tblPr>
      <w:tblGrid>
        <w:gridCol w:w="806"/>
        <w:gridCol w:w="4775"/>
        <w:gridCol w:w="1499"/>
        <w:gridCol w:w="1239"/>
        <w:gridCol w:w="1239"/>
      </w:tblGrid>
      <w:tr w:rsidR="00D33291" w:rsidRPr="008E7171" w:rsidTr="00D33291">
        <w:tc>
          <w:tcPr>
            <w:tcW w:w="806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75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49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>часов по авторской программ</w:t>
            </w: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</w:t>
            </w: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часов по рабочей програ</w:t>
            </w: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мме</w:t>
            </w: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Экскурсии, лабораторные</w:t>
            </w:r>
          </w:p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D33291" w:rsidRPr="008E7171" w:rsidTr="00D33291">
        <w:tc>
          <w:tcPr>
            <w:tcW w:w="806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4775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Организменный уровень организации жизни.</w:t>
            </w:r>
          </w:p>
        </w:tc>
        <w:tc>
          <w:tcPr>
            <w:tcW w:w="149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28 (рез. 6)</w:t>
            </w: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39" w:type="dxa"/>
          </w:tcPr>
          <w:p w:rsidR="00D33291" w:rsidRPr="008E7171" w:rsidRDefault="00C9305E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3291" w:rsidRPr="008E7171" w:rsidTr="00D33291">
        <w:tc>
          <w:tcPr>
            <w:tcW w:w="806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5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Клеточный уровень организации жизни</w:t>
            </w:r>
          </w:p>
        </w:tc>
        <w:tc>
          <w:tcPr>
            <w:tcW w:w="149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24 (рез. 4)</w:t>
            </w: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39" w:type="dxa"/>
          </w:tcPr>
          <w:p w:rsidR="00D33291" w:rsidRPr="008E7171" w:rsidRDefault="00C9305E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3291" w:rsidRPr="008E7171" w:rsidTr="00D33291">
        <w:tc>
          <w:tcPr>
            <w:tcW w:w="806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5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Молекулярный уровень организации жизни</w:t>
            </w:r>
          </w:p>
        </w:tc>
        <w:tc>
          <w:tcPr>
            <w:tcW w:w="149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13 (рез. 3)</w:t>
            </w: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291" w:rsidRPr="008E7171" w:rsidTr="00D33291">
        <w:tc>
          <w:tcPr>
            <w:tcW w:w="806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5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Заключение.</w:t>
            </w:r>
          </w:p>
        </w:tc>
        <w:tc>
          <w:tcPr>
            <w:tcW w:w="149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291" w:rsidRPr="008E7171" w:rsidTr="00D33291">
        <w:tc>
          <w:tcPr>
            <w:tcW w:w="806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3291" w:rsidRPr="008E7171" w:rsidTr="00D33291">
        <w:tc>
          <w:tcPr>
            <w:tcW w:w="806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курс 11 класса.</w:t>
            </w:r>
          </w:p>
        </w:tc>
        <w:tc>
          <w:tcPr>
            <w:tcW w:w="149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3291" w:rsidRPr="008E7171" w:rsidTr="00D33291">
        <w:tc>
          <w:tcPr>
            <w:tcW w:w="806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5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7376" w:rsidRDefault="00DB7376" w:rsidP="00DB7376">
      <w:pPr>
        <w:rPr>
          <w:rFonts w:ascii="Times New Roman" w:hAnsi="Times New Roman" w:cs="Times New Roman"/>
          <w:b/>
          <w:sz w:val="28"/>
          <w:szCs w:val="28"/>
        </w:rPr>
        <w:sectPr w:rsidR="00DB7376" w:rsidSect="00ED79D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C92B3F" w:rsidRDefault="00DB7376" w:rsidP="00B36691">
      <w:pPr>
        <w:pStyle w:val="af6"/>
      </w:pPr>
      <w:r>
        <w:lastRenderedPageBreak/>
        <w:t xml:space="preserve">                                                </w:t>
      </w:r>
    </w:p>
    <w:p w:rsidR="00DB7376" w:rsidRPr="00C92B3F" w:rsidRDefault="00A8769A" w:rsidP="00B36691">
      <w:pPr>
        <w:pStyle w:val="af6"/>
        <w:rPr>
          <w:rStyle w:val="afb"/>
          <w:b/>
          <w:bCs/>
          <w:smallCaps w:val="0"/>
          <w:color w:val="C0504D" w:themeColor="accent2"/>
          <w:spacing w:val="0"/>
          <w:sz w:val="26"/>
          <w:u w:val="none"/>
        </w:rPr>
      </w:pPr>
      <w:r>
        <w:rPr>
          <w:rStyle w:val="afb"/>
          <w:b/>
          <w:bCs/>
          <w:smallCaps w:val="0"/>
          <w:color w:val="C0504D" w:themeColor="accent2"/>
          <w:spacing w:val="0"/>
          <w:sz w:val="26"/>
          <w:u w:val="none"/>
        </w:rPr>
        <w:t xml:space="preserve">             11 класс. Организменный уровень организации жизни.</w:t>
      </w:r>
    </w:p>
    <w:tbl>
      <w:tblPr>
        <w:tblStyle w:val="aa"/>
        <w:tblW w:w="14992" w:type="dxa"/>
        <w:tblLayout w:type="fixed"/>
        <w:tblLook w:val="04A0"/>
      </w:tblPr>
      <w:tblGrid>
        <w:gridCol w:w="471"/>
        <w:gridCol w:w="15"/>
        <w:gridCol w:w="13"/>
        <w:gridCol w:w="521"/>
        <w:gridCol w:w="23"/>
        <w:gridCol w:w="16"/>
        <w:gridCol w:w="2213"/>
        <w:gridCol w:w="57"/>
        <w:gridCol w:w="67"/>
        <w:gridCol w:w="2319"/>
        <w:gridCol w:w="40"/>
        <w:gridCol w:w="42"/>
        <w:gridCol w:w="69"/>
        <w:gridCol w:w="17"/>
        <w:gridCol w:w="41"/>
        <w:gridCol w:w="1753"/>
        <w:gridCol w:w="42"/>
        <w:gridCol w:w="26"/>
        <w:gridCol w:w="36"/>
        <w:gridCol w:w="634"/>
        <w:gridCol w:w="15"/>
        <w:gridCol w:w="29"/>
        <w:gridCol w:w="1936"/>
        <w:gridCol w:w="10"/>
        <w:gridCol w:w="17"/>
        <w:gridCol w:w="17"/>
        <w:gridCol w:w="42"/>
        <w:gridCol w:w="1129"/>
        <w:gridCol w:w="13"/>
        <w:gridCol w:w="23"/>
        <w:gridCol w:w="40"/>
        <w:gridCol w:w="16"/>
        <w:gridCol w:w="22"/>
        <w:gridCol w:w="1529"/>
        <w:gridCol w:w="18"/>
        <w:gridCol w:w="34"/>
        <w:gridCol w:w="1687"/>
      </w:tblGrid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7376" w:rsidRPr="001868CA" w:rsidRDefault="00DB7376" w:rsidP="00DB7376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Неделя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5F4BB9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B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4B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на тему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к уровню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разделу.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Формы и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</w:p>
        </w:tc>
      </w:tr>
      <w:tr w:rsidR="00EF1570" w:rsidTr="00477B04">
        <w:trPr>
          <w:cantSplit/>
          <w:trHeight w:val="608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001A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Организменный уровень жизни и его роль в природе.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1EA3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A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учащихся об организме как уровне организации жизни, показать его роль в природе.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95444" w:rsidRDefault="00495444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4">
              <w:rPr>
                <w:rFonts w:ascii="Times New Roman" w:hAnsi="Times New Roman" w:cs="Times New Roman"/>
                <w:sz w:val="24"/>
                <w:szCs w:val="24"/>
              </w:rPr>
              <w:t>Таблицы с изображениями различных организмов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46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термины темы, признаки организменного уровня жизни, органы, системы органов человека, свойства живого. Структурные компоненты и функции АТФ, основные формы размножения, закон независимого наследования признаков, основные положения хромосомной теории наследственности, характер взаимодействия неаллельных генов, методы селекции растений и животных.</w:t>
            </w:r>
          </w:p>
          <w:p w:rsidR="00C40465" w:rsidRPr="00AB1A3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B" w:rsidRPr="00715F7B" w:rsidRDefault="0053422B" w:rsidP="005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53422B" w:rsidP="0053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713081" w:rsidRDefault="00477B04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 xml:space="preserve">П. 11, </w:t>
            </w:r>
          </w:p>
          <w:p w:rsidR="00477B04" w:rsidRPr="00ED2BD2" w:rsidRDefault="00477B04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Р. т. с. 4 №7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как биосистема.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2A78B4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B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понимания учащимися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B4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целостной биосистемы</w:t>
            </w:r>
            <w:r w:rsidRPr="002A7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495444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44">
              <w:rPr>
                <w:rFonts w:ascii="Times New Roman" w:hAnsi="Times New Roman" w:cs="Times New Roman"/>
                <w:sz w:val="24"/>
                <w:szCs w:val="24"/>
              </w:rPr>
              <w:t>Таблицы с изображениями различных организмов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65" w:rsidRDefault="00C40465" w:rsidP="00FF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организменный уровень от  популяционно-видового, характеризовать сущность основных процессов жизнедеятельности организмов разного уровня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проявления свойств живого;</w:t>
            </w:r>
          </w:p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изменчивости организмов. Факторов положительного и отрицательного влияния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среды на здоровье человека.</w:t>
            </w: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2B" w:rsidRPr="00715F7B" w:rsidRDefault="0053422B" w:rsidP="005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53422B" w:rsidP="0053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477B04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 xml:space="preserve">П. 2,с. 6 </w:t>
            </w:r>
            <w:r w:rsidR="00600C99" w:rsidRPr="007130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C99" w:rsidRPr="0071308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 xml:space="preserve"> с. 6 №7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жизнедеятельности одноклеточных организмов.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2A78B4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учащихся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процессах жизнедеятельности одн</w:t>
            </w:r>
            <w:r w:rsidRPr="002A78B4">
              <w:rPr>
                <w:rFonts w:ascii="Times New Roman" w:hAnsi="Times New Roman" w:cs="Times New Roman"/>
                <w:sz w:val="24"/>
                <w:szCs w:val="24"/>
              </w:rPr>
              <w:t>оклеточных организмов.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CF1745" w:rsidRDefault="00CF174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2B" w:rsidRPr="00715F7B" w:rsidRDefault="0053422B" w:rsidP="005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53422B" w:rsidP="0053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477B04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00C99" w:rsidRPr="00713081">
              <w:rPr>
                <w:rFonts w:ascii="Times New Roman" w:hAnsi="Times New Roman" w:cs="Times New Roman"/>
                <w:sz w:val="24"/>
                <w:szCs w:val="24"/>
              </w:rPr>
              <w:t>2 с. 10 - 14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Default="00C40465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роцессы жизнедеятельности многоклеточных организмов.</w:t>
            </w:r>
          </w:p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Р. № 1 </w:t>
            </w:r>
            <w:r w:rsidRPr="00214B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«Выявление поведенческих реакций животных на факторы внешней среды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B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учащихся о процессах жизнедеятельности многоклеточных организмов.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53422B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2B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600C99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П. 3 до с. 17, Р. т. с. 10, №6,7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питания организмов.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2A78B4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B4">
              <w:rPr>
                <w:rFonts w:ascii="Times New Roman" w:hAnsi="Times New Roman" w:cs="Times New Roman"/>
                <w:sz w:val="24"/>
                <w:szCs w:val="24"/>
              </w:rPr>
              <w:t>Использовать познавательную активность учащихся для «добывания» знаний о типах питания организмов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F174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2B" w:rsidRPr="00715F7B" w:rsidRDefault="0053422B" w:rsidP="005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53422B" w:rsidP="0053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600C99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С. 17 – 20, Р. т. с. 12 № 4,6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Бесполое размножение организмов.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2A78B4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91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знания учащихся о 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бесполого размножения для увеличения числа видов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F174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2B" w:rsidRPr="00715F7B" w:rsidRDefault="0053422B" w:rsidP="005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53422B" w:rsidP="0053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600C99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П.4 с. 21 – 23, Р. т. с. 14,№5 – 6.</w:t>
            </w:r>
          </w:p>
        </w:tc>
      </w:tr>
      <w:tr w:rsidR="00EF1570" w:rsidTr="0053422B">
        <w:trPr>
          <w:cantSplit/>
          <w:trHeight w:val="113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размножение организмов.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8165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58">
              <w:rPr>
                <w:rFonts w:ascii="Times New Roman" w:hAnsi="Times New Roman" w:cs="Times New Roman"/>
                <w:sz w:val="24"/>
                <w:szCs w:val="24"/>
              </w:rPr>
              <w:t>Рассмотреть особенности полового размножения как процесса деления половых клеток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CE0A79" w:rsidRDefault="00CF174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B" w:rsidRPr="00715F7B" w:rsidRDefault="0053422B" w:rsidP="005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53422B" w:rsidP="0053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713081" w:rsidRDefault="00600C99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С. 23 – 24, Р. т. с. 14 № 7.</w:t>
            </w:r>
          </w:p>
        </w:tc>
      </w:tr>
      <w:tr w:rsidR="00EF1570" w:rsidTr="0053422B">
        <w:trPr>
          <w:cantSplit/>
          <w:trHeight w:val="113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Оплодотворение и его значение.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8165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знания учащихся об оплодотворении, показать особенности двойного оплодотворения цветковых растений.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CE0A79" w:rsidRDefault="00CF174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презентация, таблицы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B" w:rsidRPr="00715F7B" w:rsidRDefault="0053422B" w:rsidP="005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53422B" w:rsidP="0053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713081" w:rsidRDefault="00600C99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П. 5, Р. т. с. 16, № 4, 7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Pr="0065088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Default="00C40465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развитие организмов (онтогенез).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закономерности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681658">
              <w:rPr>
                <w:rFonts w:ascii="Times New Roman" w:hAnsi="Times New Roman" w:cs="Times New Roman"/>
                <w:sz w:val="24"/>
                <w:szCs w:val="24"/>
              </w:rPr>
              <w:t>индивидуального развития организмов,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58">
              <w:rPr>
                <w:rFonts w:ascii="Times New Roman" w:hAnsi="Times New Roman" w:cs="Times New Roman"/>
                <w:sz w:val="24"/>
                <w:szCs w:val="24"/>
              </w:rPr>
              <w:t>Таблица «Индивидуальное развитие организма на примере ланцетника»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2B" w:rsidRPr="00715F7B" w:rsidRDefault="0053422B" w:rsidP="005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53422B" w:rsidP="0053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99" w:rsidRDefault="00600C99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6, р. т. с. 19, № 9.</w:t>
            </w:r>
          </w:p>
          <w:p w:rsidR="00C40465" w:rsidRPr="00CF1745" w:rsidRDefault="00CF174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  <w:p w:rsidR="00CF1745" w:rsidRPr="00CF1745" w:rsidRDefault="00CF174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gramStart"/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F1745" w:rsidRPr="00CF1745" w:rsidRDefault="00CF174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</w:p>
          <w:p w:rsidR="00CF1745" w:rsidRPr="00CF1745" w:rsidRDefault="00CF174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CF1745" w:rsidRPr="00ED2BD2" w:rsidRDefault="00CF174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генетики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5088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Default="00C40465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развития генетики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</w:rPr>
              <w:t>Краткий исторический экскурс в историю развития генетики, показать роль работ Г. Менделя в развитии теории наследования признаков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CF1745" w:rsidRDefault="00CF174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Портрет Г. Менделя, электронная презентация, материалы учащихся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2B" w:rsidRPr="00715F7B" w:rsidRDefault="0053422B" w:rsidP="005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53422B" w:rsidP="0053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600C99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  <w:r w:rsidR="00AC37BA" w:rsidRPr="00713081">
              <w:rPr>
                <w:rFonts w:ascii="Times New Roman" w:hAnsi="Times New Roman" w:cs="Times New Roman"/>
                <w:sz w:val="24"/>
                <w:szCs w:val="24"/>
              </w:rPr>
              <w:t xml:space="preserve"> с. 33 – 35,</w:t>
            </w: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, р. т. с. 21 № 7,8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Хромосомная теория наследования признаков.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FB1F7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</w:rPr>
              <w:t>Раскрыть смысл хромосомной теории наследственности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F174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лектронная презентация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2B" w:rsidRPr="00715F7B" w:rsidRDefault="0053422B" w:rsidP="005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парная</w:t>
            </w: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465" w:rsidRPr="00ED2BD2" w:rsidRDefault="0053422B" w:rsidP="0053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AC37BA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С. 35 – 37, Р. т. с. 21 №5, 6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Изменчивость признаков организма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типы.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FB1F7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</w:rPr>
              <w:t>Углубление понятия «изменчивость», знакомство с типами изменчивости.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F174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лектронная презентация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Default="0053422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22B" w:rsidRPr="00ED2BD2" w:rsidRDefault="0053422B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AC37BA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П. 8, с. 37 – 38, Р. т. с. 22 №3.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Генотипическая изменчивость и ее причины.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FB1F7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7B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учащихся с типами изменчивости, выяснить причины генотипической изменчивости.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F174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лектронная презентация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2B" w:rsidRDefault="0053422B" w:rsidP="005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465" w:rsidRPr="00ED2BD2" w:rsidRDefault="0053422B" w:rsidP="0053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AC37BA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 xml:space="preserve">С. 38 – 41, Р. т. с. 22 – 23 </w:t>
            </w:r>
            <w:r w:rsidR="00BF0BB0" w:rsidRPr="00713081">
              <w:rPr>
                <w:rFonts w:ascii="Times New Roman" w:hAnsi="Times New Roman" w:cs="Times New Roman"/>
                <w:sz w:val="24"/>
                <w:szCs w:val="24"/>
              </w:rPr>
              <w:t>№ 5,6. Подготовить сообщение о Г. Менделе.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Генетические закономерности, открытые Г. Менделем при моногибридном скрещивании.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B36BF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F5">
              <w:rPr>
                <w:rFonts w:ascii="Times New Roman" w:hAnsi="Times New Roman" w:cs="Times New Roman"/>
                <w:sz w:val="24"/>
                <w:szCs w:val="24"/>
              </w:rPr>
              <w:t>Углубление знаний учащихся о генетических закономерностях, раскрытых Г. Менделем при моногибридном скрещивании.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9534B8" w:rsidRDefault="00BF0B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B8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презентация, материалы учащихся.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2B" w:rsidRDefault="0053422B" w:rsidP="005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465" w:rsidRPr="00ED2BD2" w:rsidRDefault="0053422B" w:rsidP="0053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BF0B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П. 9, Р. т. с. 35, №3 - 5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632B7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32B7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6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скрещивание.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F5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учащихся о генетических закономерностях, раскрытых Г. Менделем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F5">
              <w:rPr>
                <w:rFonts w:ascii="Times New Roman" w:hAnsi="Times New Roman" w:cs="Times New Roman"/>
                <w:sz w:val="24"/>
                <w:szCs w:val="24"/>
              </w:rPr>
              <w:t>скрещивании</w:t>
            </w:r>
            <w:proofErr w:type="gramStart"/>
            <w:r w:rsidRPr="00B36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1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1363">
              <w:rPr>
                <w:rFonts w:ascii="Times New Roman" w:hAnsi="Times New Roman" w:cs="Times New Roman"/>
                <w:sz w:val="24"/>
                <w:szCs w:val="24"/>
              </w:rPr>
              <w:t>родолжить</w:t>
            </w:r>
            <w:proofErr w:type="spellEnd"/>
            <w:r w:rsidRPr="0054136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решения генетических задач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5" w:rsidRPr="00CF1745" w:rsidRDefault="00CF1745" w:rsidP="00CF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proofErr w:type="spellStart"/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CF1745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скрещивание»</w:t>
            </w:r>
          </w:p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2B" w:rsidRDefault="0053422B" w:rsidP="005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465" w:rsidRPr="00ED2BD2" w:rsidRDefault="0053422B" w:rsidP="0053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BF0B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П. 10, с. 45 – 48. Р. т. с. 27, №4, 6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632B7" w:rsidRDefault="00C40465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B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«Решение генетических задач».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63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навыков решения генетических задач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CF1745" w:rsidRDefault="00CF174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Тексты задач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53422B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748C"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BF0B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Р. т. с. 28 №9.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A38D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D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учащихся с основными типами взаимодействия аллельных генов, познакомить с новым типом – </w:t>
            </w:r>
            <w:proofErr w:type="spellStart"/>
            <w:r w:rsidRPr="00EA38DA">
              <w:rPr>
                <w:rFonts w:ascii="Times New Roman" w:hAnsi="Times New Roman" w:cs="Times New Roman"/>
                <w:sz w:val="24"/>
                <w:szCs w:val="24"/>
              </w:rPr>
              <w:t>кодоминированием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0177A4">
              <w:rPr>
                <w:rFonts w:ascii="Times New Roman" w:hAnsi="Times New Roman" w:cs="Times New Roman"/>
                <w:sz w:val="24"/>
                <w:szCs w:val="24"/>
              </w:rPr>
              <w:t xml:space="preserve">ассмотреть принцип взаимодействия неаллельных генов, приводящий к </w:t>
            </w:r>
            <w:proofErr w:type="spellStart"/>
            <w:proofErr w:type="gramStart"/>
            <w:r w:rsidRPr="000177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177A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нарушению закономерностей расщепления по Менделю.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CF174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proofErr w:type="spellStart"/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CF1745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скрещивание»</w:t>
            </w:r>
          </w:p>
          <w:p w:rsidR="00C40465" w:rsidRPr="00FB1F7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Pr="00FB1F7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Pr="00FB1F7B" w:rsidRDefault="00C40465" w:rsidP="00DB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8C" w:rsidRDefault="0044748C" w:rsidP="004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465" w:rsidRPr="0044748C" w:rsidRDefault="0044748C" w:rsidP="004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С. 48 – 52,</w:t>
            </w:r>
            <w:r w:rsidR="00BF0BB0" w:rsidRPr="0071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задачи на карточках</w:t>
            </w:r>
            <w:proofErr w:type="gramStart"/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ыучить термины.</w:t>
            </w:r>
            <w:r w:rsidR="00BF0BB0" w:rsidRPr="0071308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о Н.И. Вавилове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314D7F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Default="00C40465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465" w:rsidRPr="00314D7F" w:rsidRDefault="00C40465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Генетические основы селекции. Вклад Н.И. Вавилова в развитие селекции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465" w:rsidRPr="006D466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Задачами, методами и достижениями селекции растений и животных, показать роль учения Н.И. Вавилова в развитие селекции.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Default="00CF174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лектронная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таблицы с изображением культурных растений, разных пород животных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8C" w:rsidRDefault="0044748C" w:rsidP="004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465" w:rsidRPr="00ED2BD2" w:rsidRDefault="0044748C" w:rsidP="004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BF0B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П. 11, Р. т. с. 31, № 7 - 9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пола и наследование, сцепленное с полом.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541363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63">
              <w:rPr>
                <w:rFonts w:ascii="Times New Roman" w:hAnsi="Times New Roman" w:cs="Times New Roman"/>
                <w:sz w:val="24"/>
                <w:szCs w:val="24"/>
              </w:rPr>
              <w:t>Рассмотреть хромосомный механизм определения пола организма, сущность наследования признаков, сцепленных с полом; продолжить формирование умений решать генетические задачи.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CF174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Таблицы по общей биологии, тексты задач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8C" w:rsidRDefault="0044748C" w:rsidP="004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465" w:rsidRPr="00ED2BD2" w:rsidRDefault="0044748C" w:rsidP="004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5" w:rsidRPr="00CF174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П. 12</w:t>
            </w:r>
            <w:r w:rsidR="00CF1745" w:rsidRPr="00CF17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0465" w:rsidRPr="00CF1745" w:rsidRDefault="00CF174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  <w:p w:rsidR="00CF1745" w:rsidRPr="00CF1745" w:rsidRDefault="00CF174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ообщения</w:t>
            </w:r>
          </w:p>
          <w:p w:rsidR="00CF1745" w:rsidRPr="00CF1745" w:rsidRDefault="00CF174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генетических</w:t>
            </w:r>
          </w:p>
          <w:p w:rsidR="00CF1745" w:rsidRPr="00CF1745" w:rsidRDefault="00CF174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аболеваниях</w:t>
            </w:r>
            <w:proofErr w:type="gramEnd"/>
          </w:p>
          <w:p w:rsidR="00CF1745" w:rsidRPr="00ED2BD2" w:rsidRDefault="00CF174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4E491C" w:rsidTr="00713081">
        <w:trPr>
          <w:cantSplit/>
          <w:trHeight w:val="386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91C" w:rsidRPr="00A23788" w:rsidRDefault="004E491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E491C" w:rsidRPr="00A23788" w:rsidRDefault="004E491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91C" w:rsidRPr="001868CA" w:rsidRDefault="004E491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E491C" w:rsidRPr="001868CA" w:rsidRDefault="004E491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91C" w:rsidRPr="00666D82" w:rsidRDefault="004E491C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Наследственные болезни человека.</w:t>
            </w:r>
          </w:p>
          <w:p w:rsidR="004E491C" w:rsidRPr="00666D82" w:rsidRDefault="004E491C" w:rsidP="004E4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91C" w:rsidRPr="00ED2BD2" w:rsidRDefault="004E491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6A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объяснять причины проявления наследственных заболеваний, роль генетики в медицине и здравоохранении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491C" w:rsidRPr="00ED2BD2" w:rsidRDefault="004E491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6A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типами мутагенов, их влиянием на организм и здоровье человека.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91C" w:rsidRPr="00ED2BD2" w:rsidRDefault="004E491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лектронная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материалы учащихся</w:t>
            </w:r>
          </w:p>
          <w:p w:rsidR="004E491C" w:rsidRPr="00ED2BD2" w:rsidRDefault="004E491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91C" w:rsidRPr="00A23788" w:rsidRDefault="004E491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1C" w:rsidRPr="00A23788" w:rsidRDefault="004E491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491C" w:rsidRPr="00A23788" w:rsidRDefault="004E491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91C" w:rsidRPr="00ED2BD2" w:rsidRDefault="004E491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91C" w:rsidRPr="00ED2BD2" w:rsidRDefault="004E491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E491C" w:rsidRPr="00ED2BD2" w:rsidRDefault="004E491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91C" w:rsidRDefault="004E491C" w:rsidP="004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491C" w:rsidRPr="00ED2BD2" w:rsidRDefault="004E491C" w:rsidP="004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  <w:p w:rsidR="004E491C" w:rsidRPr="00ED2BD2" w:rsidRDefault="004E491C" w:rsidP="004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91C" w:rsidRPr="00713081" w:rsidRDefault="004E491C" w:rsidP="004E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3081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  <w:p w:rsidR="004E491C" w:rsidRPr="00ED2BD2" w:rsidRDefault="004E491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91C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C" w:rsidRDefault="004E491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C" w:rsidRDefault="004E491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C" w:rsidRPr="00666D82" w:rsidRDefault="004E491C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аспекты медицинской генетики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C" w:rsidRPr="006D466A" w:rsidRDefault="004E491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задачах медицинской генетики, познакомить с биоэтическим кодексом и этическими принципами медицинской генетики.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C" w:rsidRDefault="004E491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 по теме урока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C" w:rsidRPr="00A23788" w:rsidRDefault="004E491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C" w:rsidRPr="00ED2BD2" w:rsidRDefault="004E491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C" w:rsidRDefault="00DA08C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CD" w:rsidRDefault="00DA08CD" w:rsidP="00D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8CD" w:rsidRPr="00ED2BD2" w:rsidRDefault="00DA08CD" w:rsidP="00DA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  <w:p w:rsidR="004E491C" w:rsidRPr="00715F7B" w:rsidRDefault="004E491C" w:rsidP="004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C" w:rsidRPr="00CF1745" w:rsidRDefault="004E491C" w:rsidP="004E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№14, </w:t>
            </w: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  <w:p w:rsidR="004E491C" w:rsidRPr="00CF1745" w:rsidRDefault="004E491C" w:rsidP="004E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о достижениях</w:t>
            </w:r>
          </w:p>
          <w:p w:rsidR="004E491C" w:rsidRDefault="004E491C" w:rsidP="004E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D466A" w:rsidRDefault="00C40465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6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биотехнологии и этические аспекты её исследований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D466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6A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достижениями биотехнологии и этическими аспектами её исследований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Default="00CF174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F1745">
              <w:rPr>
                <w:rFonts w:ascii="Times New Roman" w:hAnsi="Times New Roman" w:cs="Times New Roman"/>
                <w:sz w:val="24"/>
                <w:szCs w:val="24"/>
              </w:rPr>
              <w:t>лектронная презентация</w:t>
            </w:r>
            <w:r w:rsidR="00A30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66D" w:rsidRPr="00ED2BD2" w:rsidRDefault="00A3066D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учащихся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8C" w:rsidRDefault="0044748C" w:rsidP="004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465" w:rsidRPr="00ED2BD2" w:rsidRDefault="0044748C" w:rsidP="004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E491C" w:rsidRDefault="004E491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C">
              <w:rPr>
                <w:rFonts w:ascii="Times New Roman" w:hAnsi="Times New Roman" w:cs="Times New Roman"/>
                <w:sz w:val="24"/>
                <w:szCs w:val="24"/>
              </w:rPr>
              <w:t>П. 15 до с. 73, сообщения о здоровом образе жизни.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определяющие здоровье человека. Образ жизни и здоровье человека.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D466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6A">
              <w:rPr>
                <w:rFonts w:ascii="Times New Roman" w:hAnsi="Times New Roman" w:cs="Times New Roman"/>
                <w:sz w:val="24"/>
                <w:szCs w:val="24"/>
              </w:rPr>
              <w:t>Рассмотреть генотип как фактор здоровья, показать влияние природных и социальных факторов. Образа жизни на здоровье человека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Default="00920B8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  <w:p w:rsidR="00920B87" w:rsidRPr="00920B87" w:rsidRDefault="00920B8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определяющие здоровье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8C" w:rsidRDefault="0044748C" w:rsidP="004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465" w:rsidRPr="00ED2BD2" w:rsidRDefault="0044748C" w:rsidP="004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C91FC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С. 73 – 77, вопросы к семинару с. 77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занятие «Творчество в жизни человека и общества».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1277C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7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трудиться, искать решение проблемы, работать с дополнительными источниками информации, всесторонне раскрывать свои качества.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920B87" w:rsidRDefault="00920B8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подготовленные учащимися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8C" w:rsidRDefault="0044748C" w:rsidP="004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465" w:rsidRPr="00ED2BD2" w:rsidRDefault="0044748C" w:rsidP="004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C91FC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Р. т. с. 44, № 1 – 4.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Pr="00302BF1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Организмы царства вирусов.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A5EE2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неклеточными формами жизни – вирусами; раскрыть особенности внутриклеточного паразитизма вирусов, их строение и жизнедеятельность во взаимодействии с клеткой.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920B87" w:rsidRDefault="00920B8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8C" w:rsidRDefault="0044748C" w:rsidP="004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465" w:rsidRPr="00ED2BD2" w:rsidRDefault="0044748C" w:rsidP="004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C91FCB" w:rsidRDefault="00C91FC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С. 83 – 89, Р. т. с. 46 – 47 №3, 5,7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Default="00C40465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Вирусные заболевания и меры борьбы с ними.</w:t>
            </w:r>
          </w:p>
          <w:p w:rsidR="00C40465" w:rsidRPr="00666D82" w:rsidRDefault="00C40465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Р.</w:t>
            </w:r>
            <w:r w:rsidRPr="0021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«Изучение признаков вирусных заболеваний растений»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A5EE2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вирусах – возбудителях заболеваний человека,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и растений, </w:t>
            </w: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>углубить знания об опасности заражения вирусом СПИДа. Раскрыть задачи и проблемы вирусологии в борьбе с вирусами.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920B87" w:rsidRDefault="00920B8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Образцы органов растений, повреждённые вирусами, слайды электронной презентации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44748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C91FC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П. 17, подготовиться к контрольной работе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D001A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 и подведения итогов по теме 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Организменный уровень организации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A5EE2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контроль знаний по изученной теме.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920B87" w:rsidRDefault="00920B8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Карточки с контрольными заданиями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2,6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42C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9942CF">
              <w:rPr>
                <w:rFonts w:ascii="Times New Roman" w:hAnsi="Times New Roman" w:cs="Times New Roman"/>
                <w:sz w:val="24"/>
                <w:szCs w:val="24"/>
              </w:rPr>
              <w:t>, метод контроля.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3081" w:rsidRDefault="00C91FC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Повторить материал о клетке.</w:t>
            </w:r>
          </w:p>
        </w:tc>
      </w:tr>
      <w:tr w:rsidR="00EF1570" w:rsidTr="0053422B">
        <w:trPr>
          <w:cantSplit/>
          <w:trHeight w:val="2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808" w:rsidRPr="001868CA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F" w:rsidRPr="00ED2BD2" w:rsidRDefault="009B225F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3B6808">
              <w:rPr>
                <w:rFonts w:ascii="Times New Roman" w:hAnsi="Times New Roman" w:cs="Times New Roman"/>
                <w:b/>
                <w:sz w:val="24"/>
                <w:szCs w:val="24"/>
              </w:rPr>
              <w:t>Клеточный уровень организации жизни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808" w:rsidRPr="00713081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70" w:rsidTr="0053422B">
        <w:trPr>
          <w:cantSplit/>
          <w:trHeight w:val="19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6D" w:rsidRDefault="00A3066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6D" w:rsidRDefault="00A3066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6D" w:rsidRDefault="00A3066D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Клеточный уровень организации жизни и его роль в природе.</w:t>
            </w:r>
          </w:p>
        </w:tc>
        <w:tc>
          <w:tcPr>
            <w:tcW w:w="2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6D" w:rsidRPr="0099175D" w:rsidRDefault="00A3066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и значение клеточного уровня организации жизни.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6D" w:rsidRPr="00920B87" w:rsidRDefault="00A3066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различных клеток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6D" w:rsidRPr="00A23788" w:rsidRDefault="00A3066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6D" w:rsidRDefault="00A3066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6D" w:rsidRDefault="00DA08C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 1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C" w:rsidRDefault="0044748C" w:rsidP="004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66D" w:rsidRDefault="001046F7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748C" w:rsidRPr="0044748C">
              <w:rPr>
                <w:rFonts w:ascii="Times New Roman" w:hAnsi="Times New Roman" w:cs="Times New Roman"/>
                <w:sz w:val="24"/>
                <w:szCs w:val="24"/>
              </w:rPr>
              <w:t>ндивидуальная,</w:t>
            </w:r>
            <w:r w:rsidR="0044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748C"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6D" w:rsidRPr="00713081" w:rsidRDefault="00C91FC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П. 18,  Р. т. с. 63 №4 - 7</w:t>
            </w:r>
          </w:p>
        </w:tc>
      </w:tr>
      <w:tr w:rsidR="00EF1570" w:rsidTr="0053422B">
        <w:trPr>
          <w:cantSplit/>
          <w:trHeight w:val="1076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Клетка 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Times New Roman" w:char="2014"/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эволюции живого в истории Земли.</w:t>
            </w:r>
          </w:p>
        </w:tc>
        <w:tc>
          <w:tcPr>
            <w:tcW w:w="2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клетке как этапе эволюции живого в истории Земли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20B8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различных клеток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0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определения основных понятий темы, гипотезы происхождения эукариот, основоположников клеточной теории, отличительные признаки растительных и животных клеток, органоиды цитоплазмы, функции органоидов, процессы, составляющие жизненный цикл клетки.</w:t>
            </w:r>
          </w:p>
          <w:p w:rsidR="003B6808" w:rsidRPr="00146301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клеточный уровень организации жизни от организменного, клетки прокариот и эукариот, узнавать клетки различных организмов, характеризовать современную клеточную теорию, характеризовать клетку многоклеточного организма, работать с микроскопом, изготавливать простейшие микропрепараты, отличать органоиды клетки, структурные компоненты ядра. Устанавливать взаимосвязь между особенностями строения и функциями ядра, объяснять механизм образования хромосом; описывать процессы,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Default="001046F7" w:rsidP="003B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Start"/>
            <w:r w:rsidRPr="0044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748C" w:rsidRPr="0044748C">
              <w:rPr>
                <w:rFonts w:ascii="Times New Roman" w:hAnsi="Times New Roman" w:cs="Times New Roman"/>
                <w:sz w:val="24"/>
                <w:szCs w:val="24"/>
              </w:rPr>
              <w:t>ндивидуальная,</w:t>
            </w:r>
            <w:r w:rsidR="0044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748C"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:rsidR="003B6808" w:rsidRDefault="003B6808" w:rsidP="003B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08" w:rsidRDefault="003B6808" w:rsidP="003B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08" w:rsidRPr="003B6808" w:rsidRDefault="003B6808" w:rsidP="003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Pr="00713081" w:rsidRDefault="00C91FC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П. п. 19, Р.т. с. 55 – 56 № 4, 6 – 8.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Default="003B6808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клеток и тканей.</w:t>
            </w:r>
          </w:p>
          <w:p w:rsidR="003B6808" w:rsidRPr="00666D82" w:rsidRDefault="003B6808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Р. </w:t>
            </w:r>
            <w:r w:rsidRPr="00214B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«Рассматривание разных типов тканей»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Углубить знания о строении клетки при сравнении строения растительной и животной клеток, актуализация знаний о тканях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177C1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оборудование, микропрепараты клеток, тканей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808" w:rsidRPr="00ED2BD2" w:rsidRDefault="00127469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процессы, п</w:t>
            </w:r>
            <w:r w:rsidR="003B6808" w:rsidRPr="003B0A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6808">
              <w:rPr>
                <w:rFonts w:ascii="Times New Roman" w:hAnsi="Times New Roman" w:cs="Times New Roman"/>
                <w:sz w:val="24"/>
                <w:szCs w:val="24"/>
              </w:rPr>
              <w:t xml:space="preserve">оисходящие в различных фазах митоза, объяснять его биологическое значение; выделять различия мужских и женских половых клеток, особенностей полового и бесполого размножений, объяснять биологическое значение размножения, причины наследственности и изменчивости; </w:t>
            </w:r>
            <w:r w:rsidR="003B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характеристику целесообразности.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44748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713081" w:rsidRDefault="00C91FC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Р. т. с. 58, № 3 - 6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части клетки, их строение и свойства.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биологически важными химическими элементами, входящими в состав клетки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13" w:rsidRDefault="00177C13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808" w:rsidRPr="00177C13" w:rsidRDefault="00177C13" w:rsidP="0017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«Строение клетки»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Default="001046F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1046F7" w:rsidRPr="00ED2BD2" w:rsidRDefault="001046F7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713081" w:rsidRDefault="00C91FC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П. 20, р. т. с. 60 №5 – 7.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Органоиды клетки, их строение и функции.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Продолжить изучение химической организации клетки, изучить основные классы органических соединений, их химический состав, строение и функции.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177C13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«Строение клетки»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713081" w:rsidRDefault="00C91FCB" w:rsidP="00F4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П. 21,</w:t>
            </w:r>
            <w:r w:rsidR="00F40DCC" w:rsidRPr="0071308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DCC" w:rsidRPr="00713081">
              <w:rPr>
                <w:rFonts w:ascii="Times New Roman" w:hAnsi="Times New Roman" w:cs="Times New Roman"/>
                <w:sz w:val="24"/>
                <w:szCs w:val="24"/>
              </w:rPr>
              <w:t>с. 116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клеток прокариот и эукариот.</w:t>
            </w:r>
          </w:p>
          <w:p w:rsidR="003B6808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808" w:rsidRPr="00666D82" w:rsidRDefault="003B6808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строения и размножения прокариот, определить черты различия прокариот и эукариот,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177C13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«Строение клетки»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713081" w:rsidRDefault="00F40DC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С. 116 – 119, р. т. с. с. 64 №4 – 6.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жизни клетки.</w:t>
            </w:r>
          </w:p>
        </w:tc>
        <w:tc>
          <w:tcPr>
            <w:tcW w:w="2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жизненном цикле клетки.</w:t>
            </w:r>
          </w:p>
        </w:tc>
        <w:tc>
          <w:tcPr>
            <w:tcW w:w="1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713081" w:rsidRDefault="00F40DC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П. 22, р. т. с. 66 №4 - 6</w:t>
            </w:r>
          </w:p>
        </w:tc>
      </w:tr>
      <w:tr w:rsidR="00EF1570" w:rsidTr="0053422B">
        <w:trPr>
          <w:cantSplit/>
          <w:trHeight w:val="139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Непрямое деление клетки 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Times New Roman" w:char="2014"/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митоз.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Определить значение деления клетки для размножения, роста и развития организмов; раскрыть сущность интерфазы и периода митоза, раскрыть биологический смысл митоза.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713081" w:rsidRDefault="00F40DCC" w:rsidP="00F4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П. 23 с. 123 – 124. Р. т. с. 67  №3</w:t>
            </w:r>
          </w:p>
        </w:tc>
      </w:tr>
      <w:tr w:rsidR="00EF1570" w:rsidTr="0053422B">
        <w:trPr>
          <w:cantSplit/>
          <w:trHeight w:val="113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9..</w:t>
            </w:r>
            <w:r w:rsidRPr="00A12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Л.р. № 5. «Изучение фаз митоза на микропрепарате клеток кончика корня»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F" w:rsidRDefault="00963C6F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808" w:rsidRPr="00963C6F" w:rsidRDefault="00963C6F" w:rsidP="0096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оборудование, микропрепараты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1046F7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713081" w:rsidRDefault="00F40DC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1">
              <w:rPr>
                <w:rFonts w:ascii="Times New Roman" w:hAnsi="Times New Roman" w:cs="Times New Roman"/>
                <w:sz w:val="24"/>
                <w:szCs w:val="24"/>
              </w:rPr>
              <w:t>С. 123 – 124.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821450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12249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Редукционное деление клетки.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Рассмотреть особенности мейоза как процесса деления половых клеток, сравнить процессы митоза и мейоза и их биологическую сущность, сделать вывод о материальном единстве живой природы, познаваемости биологических явлений.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Таблица «Деление клетки»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B3C6A" w:rsidRDefault="00F40DC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С. 124 – 128, р. т. с. 68,№6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половых клеток.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Актуализация и формирование новых знаний об особенностях строения и функциях половых клеток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B3C6A" w:rsidRDefault="00F40DC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 xml:space="preserve">С. 128 – 132, р. т. с. </w:t>
            </w:r>
            <w:r w:rsidR="00DF7939" w:rsidRPr="005B3C6A">
              <w:rPr>
                <w:rFonts w:ascii="Times New Roman" w:hAnsi="Times New Roman" w:cs="Times New Roman"/>
                <w:sz w:val="24"/>
                <w:szCs w:val="24"/>
              </w:rPr>
              <w:t>69 №2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Хромосомы, их структура и функции.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учащихся о структуре и функциях хромосом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Таблица «Строение хромосомы», электронная презентация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B3C6A" w:rsidRDefault="00DF7939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П.24 с 132 – 135, р. т. с. 71 № 4,7.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бактерий как представителей прокариот.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учащихся о бактериях как представителях прокариот, дать их общую характеристику на основе изучения их строения, движения, спорообразования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B3C6A" w:rsidRDefault="00713081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С. 135 - 140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 в организме человека.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Показать положительную и отрицательную роль бактерий в жизнедеятельности организма человека.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B3C6A" w:rsidRDefault="00713081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Конспект. Р. т. с. 73 – 74 №5, 6,7.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бактерий в природе.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учащихся об огромной роли бактерий в природе, познакомить с достижениями учёных в области бактериологии.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1,2,5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B3C6A" w:rsidRDefault="00713081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С. 140</w:t>
            </w:r>
            <w:r w:rsidR="000962F1" w:rsidRPr="005B3C6A">
              <w:rPr>
                <w:rFonts w:ascii="Times New Roman" w:hAnsi="Times New Roman" w:cs="Times New Roman"/>
                <w:sz w:val="24"/>
                <w:szCs w:val="24"/>
              </w:rPr>
              <w:t> 144, Р.т. с. 75 № 5 – 7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16.Многообразие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эукариот.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Углубить ранее полученные знания учащихся об одноклеточных растениях, их роли в природе, дать общую характеристику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«Строение </w:t>
            </w:r>
            <w:proofErr w:type="spellStart"/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920B87">
              <w:rPr>
                <w:rFonts w:ascii="Times New Roman" w:hAnsi="Times New Roman" w:cs="Times New Roman"/>
                <w:sz w:val="24"/>
                <w:szCs w:val="24"/>
              </w:rPr>
              <w:t xml:space="preserve"> клетки»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B3C6A" w:rsidRDefault="000962F1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С. 144 – 147, Р.т. с. 77 №5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одноклеточных животных 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Times New Roman" w:char="2014"/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Простейших.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Углубить знания учащихся о многообразии одноклеточных Простейших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B3C6A" w:rsidRDefault="000962F1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С. 148 – 152.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18.Роль простейших в природе и жизни человека.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роль простейших одноклеточных организмов в природе и жизни человека на примере болезнетворных и </w:t>
            </w:r>
            <w:proofErr w:type="spellStart"/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неболезнетворных</w:t>
            </w:r>
            <w:proofErr w:type="spellEnd"/>
            <w:r w:rsidRPr="0099175D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бактерий.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CD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</w:p>
          <w:p w:rsidR="003B6808" w:rsidRPr="00DA08CD" w:rsidRDefault="00DA08CD" w:rsidP="00DA08C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1,2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Pr="005B3C6A" w:rsidRDefault="000962F1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С. 153 – 154, Р. т. с. 77, №7.</w:t>
            </w:r>
          </w:p>
        </w:tc>
      </w:tr>
      <w:tr w:rsidR="00EF1570" w:rsidTr="0053422B">
        <w:trPr>
          <w:cantSplit/>
          <w:trHeight w:val="1134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35DBD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BD">
              <w:rPr>
                <w:rFonts w:ascii="Times New Roman" w:eastAsia="Times New Roman" w:hAnsi="Times New Roman" w:cs="Times New Roman"/>
                <w:sz w:val="24"/>
                <w:szCs w:val="24"/>
              </w:rPr>
              <w:t>19.Микробиология на службе человека.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задачами и достижениями микробиологии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Научно-популярная литература.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Pr="00ED2BD2" w:rsidRDefault="003B6808" w:rsidP="00DA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Pr="005B3C6A" w:rsidRDefault="000962F1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С. 155 – 157, Р. т. с. 5 – 7.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науки о клетке.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краткой историей развития цитологии, первыми положениями клеточной теории и современной клеточной теорией.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Научно-популярная литература.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08" w:rsidRPr="00920B87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08" w:rsidRPr="00920B87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1,2,5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B3C6A" w:rsidRDefault="000962F1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П. 25 с. 158 – 162, Р. т. с. 81 № 5,6.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Дискуссионные проблемы цитологии.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Рассмотреть и  обсудить гипотезы в истории биологии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Научно-популярная литература.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индивидуальная;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B3C6A" w:rsidRDefault="000962F1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 xml:space="preserve">С. 162 </w:t>
            </w:r>
            <w:r w:rsidR="00DE2A39" w:rsidRPr="005B3C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A39" w:rsidRPr="005B3C6A">
              <w:rPr>
                <w:rFonts w:ascii="Times New Roman" w:hAnsi="Times New Roman" w:cs="Times New Roman"/>
                <w:sz w:val="24"/>
                <w:szCs w:val="24"/>
              </w:rPr>
              <w:t>166, подготовиться к семинару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22.Семинарское занятие «Гармония и целесообразность в живой природе»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учащихся работать с дополнительным материалом, излагать собственную точку зрения.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Материалы, подготовленные учащимися.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индивидуальная;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B3C6A" w:rsidRDefault="00DE2A39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П. 26, подготовиться к контрольной работе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9917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115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обобщения </w:t>
            </w:r>
            <w:r w:rsidR="0096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подведения итогов по теме </w:t>
            </w:r>
            <w:r w:rsidRPr="0099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Клеточный уровень жизни.</w:t>
            </w:r>
          </w:p>
          <w:p w:rsidR="003B6808" w:rsidRPr="00666D82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контроль знаний по изученной теме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20B87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87">
              <w:rPr>
                <w:rFonts w:ascii="Times New Roman" w:hAnsi="Times New Roman" w:cs="Times New Roman"/>
                <w:sz w:val="24"/>
                <w:szCs w:val="24"/>
              </w:rPr>
              <w:t>Карточки с контрольными вопросами.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2,6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046F7" w:rsidRDefault="001046F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6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046F7">
              <w:rPr>
                <w:rFonts w:ascii="Times New Roman" w:hAnsi="Times New Roman" w:cs="Times New Roman"/>
                <w:sz w:val="24"/>
                <w:szCs w:val="24"/>
              </w:rPr>
              <w:t>; контроль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B3C6A" w:rsidRDefault="00DE2A39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Повторить материал о молекулах их курса химии.</w:t>
            </w:r>
          </w:p>
        </w:tc>
      </w:tr>
      <w:tr w:rsidR="00803ACD" w:rsidTr="0053422B">
        <w:trPr>
          <w:cantSplit/>
          <w:trHeight w:val="699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F" w:rsidRPr="00A23788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F" w:rsidRPr="001868CA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F" w:rsidRPr="00ED2BD2" w:rsidRDefault="00963C6F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Молекулярный уровень организации жизни 13 часов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F" w:rsidRPr="00ED2BD2" w:rsidRDefault="00963C6F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F" w:rsidRPr="005B3C6A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70" w:rsidTr="0053422B">
        <w:trPr>
          <w:cantSplit/>
          <w:trHeight w:val="1147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963C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66D82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Молекулярный уровень жизни и его особенности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99175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5D">
              <w:rPr>
                <w:rFonts w:ascii="Times New Roman" w:hAnsi="Times New Roman" w:cs="Times New Roman"/>
                <w:sz w:val="24"/>
                <w:szCs w:val="24"/>
              </w:rPr>
              <w:t>Рассмотреть особенности молекулярного уровня жизни и его особенности.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0A6B05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5">
              <w:rPr>
                <w:rFonts w:ascii="Times New Roman" w:hAnsi="Times New Roman" w:cs="Times New Roman"/>
                <w:sz w:val="24"/>
                <w:szCs w:val="24"/>
              </w:rPr>
              <w:t>Матрица таблицы на доске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DE2A39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индивидуальная;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B3C6A" w:rsidRDefault="00DE2A39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П.27,  Р. т. с. 87 – 88 № 4 – 6.</w:t>
            </w:r>
          </w:p>
        </w:tc>
      </w:tr>
      <w:tr w:rsidR="00EF1570" w:rsidTr="0053422B">
        <w:trPr>
          <w:cantSplit/>
          <w:trHeight w:val="9134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2.Основные химические соединения живой материи</w:t>
            </w:r>
          </w:p>
          <w:p w:rsidR="003B6808" w:rsidRPr="00666D82" w:rsidRDefault="003B6808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BD52D4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особенности строения и значение органических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етки.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0A6B05" w:rsidRDefault="0075345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5">
              <w:rPr>
                <w:rFonts w:ascii="Times New Roman" w:hAnsi="Times New Roman" w:cs="Times New Roman"/>
                <w:sz w:val="24"/>
                <w:szCs w:val="24"/>
              </w:rPr>
              <w:t>Таблица «Содержание химических элементов в клетке»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0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Знать определения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понятий темы; органические вещества клетки, органы, богатые липидами и углеводами; основные группы витаминов, продукты, богатые белками, связь, образующую первичную структуру белка, функции белков; полное название нуклеиновых кислот ДНК и РНК; процессы биосинтеза и молекулярного расщепления, причины загрязнения окружающей среды химическими веществами и их последствия.</w:t>
            </w:r>
          </w:p>
          <w:p w:rsidR="003B6808" w:rsidRPr="002A609D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Pr="005B3C6A" w:rsidRDefault="00DE2A39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П. 28. Р. т. с. 90,№ 5 – 7.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666D82" w:rsidRDefault="000A6B05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липиды  клетки, их строение и значение.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BD52D4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раскрытие особенностей строения органических веществ, сформировать знания о строении и функциях углеводов и липидов клетки.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0A6B05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5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C5">
              <w:rPr>
                <w:rFonts w:ascii="Times New Roman" w:hAnsi="Times New Roman" w:cs="Times New Roman"/>
                <w:sz w:val="24"/>
                <w:szCs w:val="24"/>
              </w:rPr>
              <w:t>Уметь сравнивать структурные компоненты молекулярного и клеточного структурных уровней организации жизни;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биологическую роль углеводов и липидов, классифицировать углеводы по группам; узнавать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пространственную структуру молекулы белка; описывать механизм денатурации белка, определять признак деления бела на простые и сложные; перечислять виды молекул РНК и их функции; доказывать, что нуклеиновые кислоты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биополимеры; сравнивать строение молекул ДНК и РНК; характеризовать фазы фотосинтеза; пользоваться источниками дополнительной информации, в том числе ресурсами Интернета</w:t>
            </w:r>
          </w:p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6B05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5B3C6A" w:rsidRDefault="004623A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С. 177 – 178, р.Т. С. № 3 – 5.</w:t>
            </w:r>
          </w:p>
        </w:tc>
      </w:tr>
      <w:tr w:rsidR="00EF1570" w:rsidTr="0053422B">
        <w:trPr>
          <w:cantSplit/>
          <w:trHeight w:val="1215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Default="000A6B05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 клетки, их строение и значение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Раскрыть особенности строения белков, углубить знания об уникальных особенностях строения молекулы белка.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0A6B05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5">
              <w:rPr>
                <w:rFonts w:ascii="Times New Roman" w:hAnsi="Times New Roman" w:cs="Times New Roman"/>
                <w:sz w:val="24"/>
                <w:szCs w:val="24"/>
              </w:rPr>
              <w:t>Таблицы, иллюстрирующие строение белков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6B05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5B3C6A" w:rsidRDefault="004623A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С. 178 – 179, конспект, р. т. с. № 6 – 7.</w:t>
            </w:r>
          </w:p>
        </w:tc>
      </w:tr>
      <w:tr w:rsidR="00EF1570" w:rsidTr="0053422B">
        <w:trPr>
          <w:cantSplit/>
          <w:trHeight w:val="1134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666D82" w:rsidRDefault="000A6B05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5.Нуклеиновые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кислоты, их строение и функции.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строения и функций различных видов РНК в клетке, выяснить, в чём суть функциональной взаимосвязи ДНК и РНК.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1CC">
              <w:rPr>
                <w:rFonts w:ascii="Times New Roman" w:hAnsi="Times New Roman" w:cs="Times New Roman"/>
                <w:sz w:val="24"/>
                <w:szCs w:val="24"/>
              </w:rPr>
              <w:t>Таблица «Строение РНК», модель РНК, электронная презентация.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6B05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5B3C6A" w:rsidRDefault="002D42E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П. 29, р. т. с. 93 № 5, 6.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666D82" w:rsidRDefault="000A6B05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6.Процессы синтеза в живых клетках. 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Биосинтез углеводов в клетке 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Times New Roman" w:char="2014"/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фотосинтез.</w:t>
            </w:r>
          </w:p>
          <w:p w:rsidR="000A6B05" w:rsidRPr="00666D82" w:rsidRDefault="000A6B05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99175D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процесс фотосинтеза как пластический обмен веществ у растений, раскрыть сущность световой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 фотосинтеза</w:t>
            </w:r>
          </w:p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B05" w:rsidRPr="007B61CC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B61CC">
              <w:rPr>
                <w:rFonts w:ascii="Times New Roman" w:hAnsi="Times New Roman" w:cs="Times New Roman"/>
                <w:sz w:val="24"/>
                <w:szCs w:val="24"/>
              </w:rPr>
              <w:t>лектронная презентация.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6B05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5B3C6A" w:rsidRDefault="002D42E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П. 30, р. т. с.   95 № 4 – 7.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666D82" w:rsidRDefault="000A6B05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биосинтеза белков в клетке.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44A94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9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метаболизма – биосинтезе белка как сложнейшем многоступенчатом процессе, в котором реализуются функции многих веществ и органоидов клетки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B61CC">
              <w:rPr>
                <w:rFonts w:ascii="Times New Roman" w:hAnsi="Times New Roman" w:cs="Times New Roman"/>
                <w:sz w:val="24"/>
                <w:szCs w:val="24"/>
              </w:rPr>
              <w:t>лектронная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модель-аппликация «Синтез белка»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индивидуальная;</w:t>
            </w:r>
          </w:p>
          <w:p w:rsidR="000A6B05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5B3C6A" w:rsidRDefault="002D42E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П. 31, р. т. с.97 – 98 № 4 – 7.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B05" w:rsidRPr="00666D82" w:rsidRDefault="000A6B05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8.Молекулярные процессы расщепления.</w:t>
            </w:r>
          </w:p>
          <w:p w:rsidR="000A6B05" w:rsidRPr="00666D82" w:rsidRDefault="000A6B05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B05" w:rsidRPr="00A44A94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понятие биологического расщепления, рассмотреть бескислородный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клеточного дыхания.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B61CC">
              <w:rPr>
                <w:rFonts w:ascii="Times New Roman" w:hAnsi="Times New Roman" w:cs="Times New Roman"/>
                <w:sz w:val="24"/>
                <w:szCs w:val="24"/>
              </w:rPr>
              <w:t>лектронная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таблицы по теме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1..5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индивидуальная;</w:t>
            </w:r>
          </w:p>
          <w:p w:rsidR="000A6B05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5B3C6A" w:rsidRDefault="002D42E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 xml:space="preserve">П. 32, </w:t>
            </w:r>
            <w:r w:rsidR="005B3C6A" w:rsidRPr="005B3C6A">
              <w:rPr>
                <w:rFonts w:ascii="Times New Roman" w:hAnsi="Times New Roman" w:cs="Times New Roman"/>
                <w:sz w:val="24"/>
                <w:szCs w:val="24"/>
              </w:rPr>
              <w:t xml:space="preserve"> с. 192 – 197. </w:t>
            </w: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р. т. с. 99 № 5,7, 8.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B05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666D82" w:rsidRDefault="000A6B05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Регуляторы 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биохимических процессов в клетке.</w:t>
            </w:r>
          </w:p>
          <w:p w:rsidR="000A6B05" w:rsidRPr="00666D82" w:rsidRDefault="000A6B05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и искусственные биополимеры.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FD038D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Рассмотреть ферменты, коферменты, витамины и гормоны с точки зрения регуляторов биохимических процессов в клетке.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B61CC">
              <w:rPr>
                <w:rFonts w:ascii="Times New Roman" w:hAnsi="Times New Roman" w:cs="Times New Roman"/>
                <w:sz w:val="24"/>
                <w:szCs w:val="24"/>
              </w:rPr>
              <w:t>лектронная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таблицы по теме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6B05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B05" w:rsidRPr="005B3C6A" w:rsidRDefault="002D42E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B3C6A" w:rsidRPr="005B3C6A">
              <w:rPr>
                <w:rFonts w:ascii="Times New Roman" w:hAnsi="Times New Roman" w:cs="Times New Roman"/>
                <w:sz w:val="24"/>
                <w:szCs w:val="24"/>
              </w:rPr>
              <w:t>32, с. 197 – 200, р. т. с. 101, № 4.</w:t>
            </w:r>
          </w:p>
        </w:tc>
      </w:tr>
      <w:tr w:rsidR="00EF1570" w:rsidTr="0053422B">
        <w:trPr>
          <w:cantSplit/>
          <w:trHeight w:val="2304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666D82" w:rsidRDefault="000A6B05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 в оболочках Земли и молекулах живых систем.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565C1A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учащихся о роли химических элементов в жизни организмов, показать роль недостатка или избытка химических элементов в развитии геохимических заболеваний человека.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B61CC">
              <w:rPr>
                <w:rFonts w:ascii="Times New Roman" w:hAnsi="Times New Roman" w:cs="Times New Roman"/>
                <w:sz w:val="24"/>
                <w:szCs w:val="24"/>
              </w:rPr>
              <w:t>лектронная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6B05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5B3C6A" w:rsidRDefault="005B3C6A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С. 201 – 204, р. т. с. 104, № 5.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666D82" w:rsidRDefault="000A6B05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666D8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 загрязнение окружающей среды как глобальная экологическая проблема.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565C1A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63">
              <w:rPr>
                <w:rFonts w:ascii="Times New Roman" w:hAnsi="Times New Roman" w:cs="Times New Roman"/>
                <w:sz w:val="24"/>
                <w:szCs w:val="24"/>
              </w:rPr>
              <w:t>Показать опасность скопления полимерного мусора, применения пестицидов для существования живого вещества на планете.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B61CC">
              <w:rPr>
                <w:rFonts w:ascii="Times New Roman" w:hAnsi="Times New Roman" w:cs="Times New Roman"/>
                <w:sz w:val="24"/>
                <w:szCs w:val="24"/>
              </w:rPr>
              <w:t>лектронная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6B05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5B3C6A" w:rsidRDefault="005B3C6A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 xml:space="preserve">П. 33, </w:t>
            </w:r>
            <w:proofErr w:type="gramStart"/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B3C6A">
              <w:rPr>
                <w:rFonts w:ascii="Times New Roman" w:hAnsi="Times New Roman" w:cs="Times New Roman"/>
                <w:sz w:val="24"/>
                <w:szCs w:val="24"/>
              </w:rPr>
              <w:t xml:space="preserve"> т. с. 106 № 4 – 6.</w:t>
            </w:r>
          </w:p>
          <w:p w:rsidR="005B3C6A" w:rsidRPr="005B3C6A" w:rsidRDefault="005B3C6A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Default="000A6B05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D001A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и подведения</w:t>
            </w:r>
          </w:p>
          <w:p w:rsidR="000A6B05" w:rsidRPr="00666D82" w:rsidRDefault="000A6B05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 по теме </w:t>
            </w:r>
            <w:r w:rsidRPr="00D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001AA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организации»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7B5563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изученной теме.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контрольными заданиями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 xml:space="preserve"> 2,6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1046F7" w:rsidRDefault="001046F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6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046F7">
              <w:rPr>
                <w:rFonts w:ascii="Times New Roman" w:hAnsi="Times New Roman" w:cs="Times New Roman"/>
                <w:sz w:val="24"/>
                <w:szCs w:val="24"/>
              </w:rPr>
              <w:t>, контроль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5B3C6A" w:rsidRDefault="005B3C6A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Default="000A6B05" w:rsidP="00DB737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13.Время экологической культуры. Семинарское занятие.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127469" w:rsidRDefault="00127469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учащихся о необходимости экологических знаний для современного </w:t>
            </w:r>
            <w:r w:rsidR="00DF7939" w:rsidRPr="00127469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0A6B05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5">
              <w:rPr>
                <w:rFonts w:ascii="Times New Roman" w:hAnsi="Times New Roman" w:cs="Times New Roman"/>
                <w:sz w:val="24"/>
                <w:szCs w:val="24"/>
              </w:rPr>
              <w:t>Материалы учащихся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A23788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ED2BD2" w:rsidRDefault="000A6B0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индивидуальная;</w:t>
            </w:r>
          </w:p>
          <w:p w:rsidR="000A6B05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05" w:rsidRPr="005B3C6A" w:rsidRDefault="005B3C6A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П. 34.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 3 часа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B3C6A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70" w:rsidTr="0053422B">
        <w:trPr>
          <w:cantSplit/>
          <w:trHeight w:val="1147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A3066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F4BB9" w:rsidRDefault="003B6808" w:rsidP="00DB7376">
            <w:pPr>
              <w:tabs>
                <w:tab w:val="left" w:pos="-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BB9">
              <w:rPr>
                <w:rFonts w:ascii="Times New Roman" w:hAnsi="Times New Roman" w:cs="Times New Roman"/>
                <w:sz w:val="24"/>
                <w:szCs w:val="24"/>
              </w:rPr>
              <w:t>Заключение: структурные уровни организации живой природы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F4BB9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 значимости всех уровней живой материи как биосистемах разной степени сложности.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0A6B05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5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DA08CD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Прил.1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B3C6A" w:rsidRDefault="005B3C6A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EF1570" w:rsidTr="0053422B">
        <w:trPr>
          <w:cantSplit/>
          <w:trHeight w:val="559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1868CA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F4BB9" w:rsidRDefault="003B6808" w:rsidP="00DB7376">
            <w:pPr>
              <w:tabs>
                <w:tab w:val="left" w:pos="-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BB9">
              <w:rPr>
                <w:rFonts w:ascii="Times New Roman" w:hAnsi="Times New Roman" w:cs="Times New Roman"/>
                <w:sz w:val="24"/>
                <w:szCs w:val="24"/>
              </w:rPr>
              <w:t>Заключение: структурные уровни организации живой природы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 значимости всех уровней живой материи как биосистемах разной степени сложности.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0A6B05" w:rsidRDefault="000A6B0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5">
              <w:rPr>
                <w:rFonts w:ascii="Times New Roman" w:hAnsi="Times New Roman" w:cs="Times New Roman"/>
                <w:sz w:val="24"/>
                <w:szCs w:val="24"/>
              </w:rPr>
              <w:t>Матрица схемы на доске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08" w:rsidRPr="00877D2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подводить итоги, обобщать изученное, оценивать качество собственных знаний и умений.</w:t>
            </w: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0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7" w:rsidRDefault="001046F7" w:rsidP="0010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6808" w:rsidRPr="00ED2BD2" w:rsidRDefault="001046F7" w:rsidP="0010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70" w:rsidTr="0053422B">
        <w:trPr>
          <w:cantSplit/>
          <w:trHeight w:val="1147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62328C" w:rsidRDefault="006767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5F4BB9" w:rsidRDefault="003B6808" w:rsidP="00DB7376">
            <w:pPr>
              <w:tabs>
                <w:tab w:val="left" w:pos="-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A23788" w:rsidRDefault="003B680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8" w:rsidRPr="00ED2BD2" w:rsidRDefault="003B680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376" w:rsidRDefault="00DB7376" w:rsidP="00DB7376">
      <w:pPr>
        <w:sectPr w:rsidR="00DB7376" w:rsidSect="00C92B3F">
          <w:pgSz w:w="16838" w:h="11906" w:orient="landscape"/>
          <w:pgMar w:top="-1134" w:right="680" w:bottom="1701" w:left="1134" w:header="709" w:footer="709" w:gutter="0"/>
          <w:cols w:space="708"/>
          <w:docGrid w:linePitch="360"/>
        </w:sectPr>
      </w:pPr>
    </w:p>
    <w:p w:rsidR="00DB7376" w:rsidRDefault="00DB7376" w:rsidP="00DB7376"/>
    <w:p w:rsidR="008E7171" w:rsidRDefault="008E7171" w:rsidP="00D33291">
      <w:pPr>
        <w:rPr>
          <w:rFonts w:ascii="Times New Roman" w:hAnsi="Times New Roman" w:cs="Times New Roman"/>
          <w:b/>
          <w:sz w:val="28"/>
          <w:szCs w:val="28"/>
        </w:rPr>
      </w:pPr>
    </w:p>
    <w:p w:rsidR="00D33291" w:rsidRPr="008E7171" w:rsidRDefault="008E7171" w:rsidP="00B36691">
      <w:pPr>
        <w:pStyle w:val="af6"/>
      </w:pPr>
      <w:r>
        <w:t xml:space="preserve">                   </w:t>
      </w:r>
      <w:r w:rsidR="00DA08CD">
        <w:t xml:space="preserve">   </w:t>
      </w:r>
      <w:r>
        <w:t xml:space="preserve"> </w:t>
      </w:r>
      <w:r w:rsidR="00D33291" w:rsidRPr="008E7171">
        <w:t>Формы и средства контроля.</w:t>
      </w:r>
    </w:p>
    <w:p w:rsidR="00D33291" w:rsidRPr="008E717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На уроках биологии используются следующие </w:t>
      </w:r>
      <w:r w:rsidRPr="008E7171">
        <w:rPr>
          <w:rFonts w:ascii="Times New Roman" w:eastAsia="MS Mincho" w:hAnsi="Times New Roman" w:cs="Times New Roman"/>
          <w:i/>
          <w:sz w:val="28"/>
          <w:szCs w:val="28"/>
        </w:rPr>
        <w:t>виды контроля</w:t>
      </w:r>
      <w:r w:rsidRPr="008E7171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D33291" w:rsidRPr="008E717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proofErr w:type="gramStart"/>
      <w:r w:rsidRPr="008E7171">
        <w:rPr>
          <w:rFonts w:ascii="Times New Roman" w:eastAsia="MS Mincho" w:hAnsi="Times New Roman" w:cs="Times New Roman"/>
          <w:sz w:val="28"/>
          <w:szCs w:val="28"/>
        </w:rPr>
        <w:t>предварительный</w:t>
      </w:r>
      <w:proofErr w:type="gramEnd"/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 (определение уровня базовых знаний перед изучением темы);</w:t>
      </w:r>
    </w:p>
    <w:p w:rsidR="00D33291" w:rsidRPr="008E717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proofErr w:type="gramStart"/>
      <w:r w:rsidRPr="008E7171">
        <w:rPr>
          <w:rFonts w:ascii="Times New Roman" w:eastAsia="MS Mincho" w:hAnsi="Times New Roman" w:cs="Times New Roman"/>
          <w:sz w:val="28"/>
          <w:szCs w:val="28"/>
        </w:rPr>
        <w:t>текущий</w:t>
      </w:r>
      <w:proofErr w:type="gramEnd"/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 (выявление объёма, глубины и качества восприятия учебного материала);</w:t>
      </w:r>
    </w:p>
    <w:p w:rsidR="00D33291" w:rsidRPr="008E717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E7171">
        <w:rPr>
          <w:rFonts w:ascii="Times New Roman" w:eastAsia="MS Mincho" w:hAnsi="Times New Roman" w:cs="Times New Roman"/>
          <w:sz w:val="28"/>
          <w:szCs w:val="28"/>
        </w:rPr>
        <w:t>- тематический (проверка прочности усвоения полученных знаний через более продолжительный период времени);</w:t>
      </w:r>
      <w:proofErr w:type="gramEnd"/>
    </w:p>
    <w:p w:rsidR="00D33291" w:rsidRPr="008E717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E7171">
        <w:rPr>
          <w:rFonts w:ascii="Times New Roman" w:eastAsia="MS Mincho" w:hAnsi="Times New Roman" w:cs="Times New Roman"/>
          <w:sz w:val="28"/>
          <w:szCs w:val="28"/>
        </w:rPr>
        <w:t>итоговый</w:t>
      </w:r>
      <w:proofErr w:type="gramEnd"/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 (выявление степени усвоения знаний раздела, нескольких тем)  </w:t>
      </w:r>
    </w:p>
    <w:p w:rsidR="00D33291" w:rsidRPr="008E717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7171">
        <w:rPr>
          <w:rFonts w:ascii="Times New Roman" w:eastAsia="MS Mincho" w:hAnsi="Times New Roman" w:cs="Times New Roman"/>
          <w:i/>
          <w:sz w:val="28"/>
          <w:szCs w:val="28"/>
        </w:rPr>
        <w:t>Формы контроля</w:t>
      </w:r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 знаний учащихся по биологии:</w:t>
      </w:r>
    </w:p>
    <w:p w:rsidR="00D3329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7171">
        <w:rPr>
          <w:rFonts w:ascii="Times New Roman" w:eastAsia="MS Mincho" w:hAnsi="Times New Roman" w:cs="Times New Roman"/>
          <w:sz w:val="28"/>
          <w:szCs w:val="28"/>
        </w:rPr>
        <w:t>- устная проверка знаний;</w:t>
      </w:r>
    </w:p>
    <w:p w:rsidR="00D33291" w:rsidRPr="008E717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7171">
        <w:rPr>
          <w:rFonts w:ascii="Times New Roman" w:eastAsia="MS Mincho" w:hAnsi="Times New Roman" w:cs="Times New Roman"/>
          <w:sz w:val="28"/>
          <w:szCs w:val="28"/>
        </w:rPr>
        <w:t>- фронтальная устная проверка;</w:t>
      </w:r>
    </w:p>
    <w:p w:rsidR="00D33291" w:rsidRPr="008E717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- тестирование </w:t>
      </w:r>
    </w:p>
    <w:p w:rsidR="00D3329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-лабораторная работа  </w:t>
      </w: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Pr="00B36691" w:rsidRDefault="00B36691" w:rsidP="00B36691">
      <w:pPr>
        <w:shd w:val="clear" w:color="auto" w:fill="FFFFFF"/>
        <w:spacing w:before="259" w:line="240" w:lineRule="auto"/>
        <w:rPr>
          <w:rFonts w:ascii="Times New Roman" w:hAnsi="Times New Roman" w:cs="Times New Roman"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33291" w:rsidRPr="008E7171" w:rsidRDefault="00D33291" w:rsidP="00082D5D">
      <w:pPr>
        <w:pStyle w:val="af6"/>
        <w:rPr>
          <w:rFonts w:eastAsia="MS Mincho"/>
        </w:rPr>
      </w:pPr>
      <w:r w:rsidRPr="008E7171">
        <w:rPr>
          <w:rFonts w:eastAsia="MS Mincho"/>
        </w:rPr>
        <w:t>Приложение.</w:t>
      </w:r>
    </w:p>
    <w:p w:rsidR="00D33291" w:rsidRPr="003611C0" w:rsidRDefault="00D33291" w:rsidP="00D33291">
      <w:pPr>
        <w:shd w:val="clear" w:color="auto" w:fill="FFFFFF"/>
        <w:spacing w:line="240" w:lineRule="auto"/>
        <w:ind w:left="851" w:right="-50" w:firstLine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b/>
          <w:sz w:val="28"/>
          <w:szCs w:val="28"/>
        </w:rPr>
        <w:t>Критерии и нормы оценки знаний и умений учащихся по биологии.</w:t>
      </w:r>
    </w:p>
    <w:p w:rsidR="00B36691" w:rsidRPr="003611C0" w:rsidRDefault="00D33291" w:rsidP="00B36691">
      <w:pPr>
        <w:shd w:val="clear" w:color="auto" w:fill="FFFFFF"/>
        <w:spacing w:line="240" w:lineRule="auto"/>
        <w:ind w:left="851" w:right="-50" w:firstLine="28"/>
        <w:jc w:val="center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proofErr w:type="spellStart"/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>Общедидактические</w:t>
      </w:r>
      <w:proofErr w:type="spellEnd"/>
    </w:p>
    <w:p w:rsidR="00D33291" w:rsidRPr="003611C0" w:rsidRDefault="00D33291" w:rsidP="00D3329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320" w:lineRule="exact"/>
        <w:rPr>
          <w:rFonts w:ascii="Times New Roman" w:hAnsi="Times New Roman" w:cs="Times New Roman"/>
          <w:spacing w:val="-37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3669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Знания, понимания, глубины усвоения </w:t>
      </w:r>
      <w:proofErr w:type="gramStart"/>
      <w:r w:rsidR="00B36691">
        <w:rPr>
          <w:rFonts w:ascii="Times New Roman" w:eastAsia="Times New Roman" w:hAnsi="Times New Roman" w:cs="Times New Roman"/>
          <w:spacing w:val="-9"/>
          <w:sz w:val="28"/>
          <w:szCs w:val="28"/>
        </w:rPr>
        <w:t>обучающимися</w:t>
      </w:r>
      <w:proofErr w:type="gramEnd"/>
      <w:r w:rsidR="00082D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всего объёма </w:t>
      </w: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программного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:rsidR="00D33291" w:rsidRPr="003611C0" w:rsidRDefault="00D33291" w:rsidP="00D3329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3" w:after="0" w:line="324" w:lineRule="exact"/>
        <w:rPr>
          <w:rFonts w:ascii="Times New Roman" w:hAnsi="Times New Roman" w:cs="Times New Roman"/>
          <w:spacing w:val="-22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Умения выделять главные положения в изученном материале, на основании фактов и </w:t>
      </w: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примеров обобщать, делать </w:t>
      </w:r>
      <w:proofErr w:type="spellStart"/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>выв</w:t>
      </w:r>
      <w:r w:rsidR="00082D5D">
        <w:rPr>
          <w:rFonts w:ascii="Times New Roman" w:eastAsia="Times New Roman" w:hAnsi="Times New Roman" w:cs="Times New Roman"/>
          <w:spacing w:val="-8"/>
          <w:sz w:val="28"/>
          <w:szCs w:val="28"/>
        </w:rPr>
        <w:t>ъ</w:t>
      </w:r>
      <w:r w:rsidR="00B36691">
        <w:rPr>
          <w:rFonts w:ascii="Times New Roman" w:eastAsia="Times New Roman" w:hAnsi="Times New Roman" w:cs="Times New Roman"/>
          <w:spacing w:val="-8"/>
          <w:sz w:val="28"/>
          <w:szCs w:val="28"/>
        </w:rPr>
        <w:t>всего</w:t>
      </w:r>
      <w:proofErr w:type="spellEnd"/>
      <w:r w:rsidR="00B366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B36691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>оды</w:t>
      </w:r>
      <w:proofErr w:type="spellEnd"/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устанавливать </w:t>
      </w:r>
      <w:proofErr w:type="spellStart"/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>межпредметные</w:t>
      </w:r>
      <w:proofErr w:type="spellEnd"/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 </w:t>
      </w:r>
      <w:proofErr w:type="spellStart"/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>внутрипредметные</w:t>
      </w:r>
      <w:proofErr w:type="spellEnd"/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связи, творчески применять полученные знания в незнакомой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D33291" w:rsidRPr="003611C0" w:rsidRDefault="00D33291" w:rsidP="00D3329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324" w:lineRule="exact"/>
        <w:rPr>
          <w:rFonts w:ascii="Times New Roman" w:hAnsi="Times New Roman" w:cs="Times New Roman"/>
          <w:spacing w:val="-23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Отсутствия ошибок и недочётов при воспроизведении изученного материала, при </w:t>
      </w: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устных ответах устранения отдельных неточностей с помощью дополнительных вопросов учителя, соблюдения культуры письменной и устной речи, правил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оформления письменных работ.</w:t>
      </w:r>
    </w:p>
    <w:p w:rsidR="00D33291" w:rsidRPr="003611C0" w:rsidRDefault="00D33291" w:rsidP="00D33291">
      <w:pPr>
        <w:shd w:val="clear" w:color="auto" w:fill="FFFFFF"/>
        <w:spacing w:line="317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«4» ставится в случае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3611C0" w:rsidRDefault="00D33291" w:rsidP="00D3329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39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>Знания всего изученного программного материала.</w:t>
      </w:r>
    </w:p>
    <w:p w:rsidR="00D33291" w:rsidRPr="003611C0" w:rsidRDefault="00D33291" w:rsidP="00D3329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after="0" w:line="317" w:lineRule="exact"/>
        <w:rPr>
          <w:rFonts w:ascii="Times New Roman" w:hAnsi="Times New Roman" w:cs="Times New Roman"/>
          <w:spacing w:val="-22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Умения выделять главные положения в изученном материале, на основании фактов и </w:t>
      </w: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примеров обобщать, делать выводы, устанавливать </w:t>
      </w:r>
      <w:proofErr w:type="spellStart"/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>внутрипредметные</w:t>
      </w:r>
      <w:proofErr w:type="spellEnd"/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связи,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на практике.</w:t>
      </w:r>
    </w:p>
    <w:p w:rsidR="00D33291" w:rsidRPr="003611C0" w:rsidRDefault="00D33291" w:rsidP="00D3329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" w:after="0" w:line="313" w:lineRule="exact"/>
        <w:rPr>
          <w:rFonts w:ascii="Times New Roman" w:hAnsi="Times New Roman" w:cs="Times New Roman"/>
          <w:spacing w:val="-25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Допущения незначительных (негрубых) ошибок, недочётов при воспроизведении </w:t>
      </w: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изученного материала; соблюдения основных правил культуры письменной и устной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речи, правил оформления письменных работ.</w:t>
      </w:r>
    </w:p>
    <w:p w:rsidR="00D33291" w:rsidRPr="003611C0" w:rsidRDefault="00D33291" w:rsidP="00D3329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" w:after="0" w:line="313" w:lineRule="exact"/>
        <w:rPr>
          <w:rFonts w:ascii="Times New Roman" w:hAnsi="Times New Roman" w:cs="Times New Roman"/>
          <w:spacing w:val="-25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«3» ставится в случае:</w:t>
      </w:r>
    </w:p>
    <w:p w:rsidR="00D33291" w:rsidRPr="003611C0" w:rsidRDefault="00D33291" w:rsidP="00D33291">
      <w:pPr>
        <w:widowControl w:val="0"/>
        <w:numPr>
          <w:ilvl w:val="0"/>
          <w:numId w:val="9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4" w:after="0" w:line="328" w:lineRule="exact"/>
        <w:rPr>
          <w:rFonts w:ascii="Times New Roman" w:hAnsi="Times New Roman" w:cs="Times New Roman"/>
          <w:spacing w:val="-39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Знания и усвоения материала на уровне минимальных требований программы, </w:t>
      </w: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затруднения при самостоятельном воспроизведении, возникновения необходимости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незначительной помощи преподавателя.</w:t>
      </w:r>
    </w:p>
    <w:p w:rsidR="00D33291" w:rsidRPr="003611C0" w:rsidRDefault="00D33291" w:rsidP="00D33291">
      <w:pPr>
        <w:widowControl w:val="0"/>
        <w:numPr>
          <w:ilvl w:val="0"/>
          <w:numId w:val="9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8" w:lineRule="exact"/>
        <w:ind w:right="1094"/>
        <w:rPr>
          <w:rFonts w:ascii="Times New Roman" w:hAnsi="Times New Roman" w:cs="Times New Roman"/>
          <w:spacing w:val="-25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Умения работать на уровне воспроизведения, затруднения при ответах на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видоизменённые вопросы.</w:t>
      </w:r>
    </w:p>
    <w:p w:rsidR="00D33291" w:rsidRPr="003611C0" w:rsidRDefault="00D33291" w:rsidP="00D33291">
      <w:pPr>
        <w:widowControl w:val="0"/>
        <w:numPr>
          <w:ilvl w:val="0"/>
          <w:numId w:val="9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pacing w:val="-25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Наличия грубой ошибки, нескольких грубых ошибок при воспроизведении </w:t>
      </w: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изученного материала; незначительного несоблюдения основных правил культуры </w:t>
      </w: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>письменной и устной речи, правил оформления письменных работ.</w:t>
      </w:r>
    </w:p>
    <w:p w:rsidR="00D33291" w:rsidRPr="003611C0" w:rsidRDefault="00D33291" w:rsidP="00D33291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 «2» ставится в случае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3611C0" w:rsidRDefault="00D33291" w:rsidP="00D33291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328" w:lineRule="exact"/>
        <w:rPr>
          <w:rFonts w:ascii="Times New Roman" w:hAnsi="Times New Roman" w:cs="Times New Roman"/>
          <w:spacing w:val="-37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Знания и усвоения материала на уровне ниже минимальных требований программы;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наличия отдельных представлений об изученном материале.</w:t>
      </w:r>
    </w:p>
    <w:p w:rsidR="00D33291" w:rsidRPr="003611C0" w:rsidRDefault="00D33291" w:rsidP="00D33291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1" w:after="0" w:line="313" w:lineRule="exact"/>
        <w:rPr>
          <w:rFonts w:ascii="Times New Roman" w:hAnsi="Times New Roman" w:cs="Times New Roman"/>
          <w:spacing w:val="-23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Отсутствия умения работать на уровне воспроизведения, затруднения при ответах на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стандартные вопросы.</w:t>
      </w:r>
    </w:p>
    <w:p w:rsidR="00D33291" w:rsidRPr="003611C0" w:rsidRDefault="00D33291" w:rsidP="00D33291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pacing w:val="-23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Наличия нескольких грубых ошибок, большого числа негрубых при воспроизведении изученного материала, значительного несоблюдения основных </w:t>
      </w: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>правил культуры письменной и устной речи, правил оформления письменных работ.</w:t>
      </w:r>
    </w:p>
    <w:p w:rsidR="00D33291" w:rsidRPr="003611C0" w:rsidRDefault="00D33291" w:rsidP="00D33291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 «1» ставится в случае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3611C0" w:rsidRDefault="00D33291" w:rsidP="00D33291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3611C0">
        <w:rPr>
          <w:rFonts w:ascii="Times New Roman" w:hAnsi="Times New Roman" w:cs="Times New Roman"/>
          <w:sz w:val="28"/>
          <w:szCs w:val="28"/>
        </w:rPr>
        <w:t xml:space="preserve">         1.          Нет ответа.</w:t>
      </w:r>
    </w:p>
    <w:p w:rsidR="00D33291" w:rsidRPr="003611C0" w:rsidRDefault="00D33291" w:rsidP="00082D5D">
      <w:pPr>
        <w:pStyle w:val="21"/>
      </w:pPr>
      <w:r w:rsidRPr="003611C0">
        <w:t>Приложение № 1.</w:t>
      </w:r>
    </w:p>
    <w:p w:rsidR="00D33291" w:rsidRPr="003611C0" w:rsidRDefault="00D33291" w:rsidP="00D33291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Критерии и нормы оценки знаний и </w:t>
      </w:r>
      <w:proofErr w:type="gramStart"/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>умений</w:t>
      </w:r>
      <w:proofErr w:type="gramEnd"/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обучающихся</w:t>
      </w:r>
      <w:r w:rsidRPr="003611C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 устный </w:t>
      </w:r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>ответ.</w:t>
      </w:r>
    </w:p>
    <w:p w:rsidR="00D33291" w:rsidRPr="003611C0" w:rsidRDefault="00D33291" w:rsidP="00D33291">
      <w:pPr>
        <w:shd w:val="clear" w:color="auto" w:fill="FFFFFF"/>
        <w:spacing w:before="313" w:line="240" w:lineRule="auto"/>
        <w:ind w:left="169"/>
        <w:rPr>
          <w:rFonts w:ascii="Times New Roman" w:hAnsi="Times New Roman" w:cs="Times New Roman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"5" ставится, если ученик:</w:t>
      </w:r>
    </w:p>
    <w:p w:rsidR="00D33291" w:rsidRPr="006871A7" w:rsidRDefault="00D33291" w:rsidP="00D33291">
      <w:pPr>
        <w:pStyle w:val="a9"/>
        <w:numPr>
          <w:ilvl w:val="0"/>
          <w:numId w:val="13"/>
        </w:numPr>
        <w:shd w:val="clear" w:color="auto" w:fill="FFFFFF"/>
        <w:spacing w:before="18" w:after="2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Показывает глубокое и полное знание и понимание всего программного материала; </w:t>
      </w:r>
      <w:r w:rsidRPr="006871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полное понимание сущности рассматриваемых понятий, явлений и закономерностей,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теорий, взаимосвязей.</w:t>
      </w:r>
    </w:p>
    <w:p w:rsidR="00D33291" w:rsidRPr="006871A7" w:rsidRDefault="00D33291" w:rsidP="00D33291">
      <w:pPr>
        <w:pStyle w:val="a9"/>
        <w:numPr>
          <w:ilvl w:val="0"/>
          <w:numId w:val="13"/>
        </w:numPr>
        <w:shd w:val="clear" w:color="auto" w:fill="FFFFFF"/>
        <w:spacing w:before="7" w:after="200" w:line="324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</w:t>
      </w:r>
      <w:r w:rsidRPr="006871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примерами, фактами; самостоятельно и аргументировано делать анализ, обобщения,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выводы; устанавливать </w:t>
      </w:r>
      <w:proofErr w:type="spellStart"/>
      <w:r w:rsidRPr="006871A7">
        <w:rPr>
          <w:rFonts w:ascii="Times New Roman" w:hAnsi="Times New Roman" w:cs="Times New Roman"/>
          <w:color w:val="auto"/>
          <w:sz w:val="28"/>
          <w:szCs w:val="28"/>
        </w:rPr>
        <w:t>межпредметные</w:t>
      </w:r>
      <w:proofErr w:type="spellEnd"/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 связи (на основе ранее приобретённых знаний) и </w:t>
      </w:r>
      <w:proofErr w:type="spellStart"/>
      <w:r w:rsidRPr="006871A7">
        <w:rPr>
          <w:rFonts w:ascii="Times New Roman" w:hAnsi="Times New Roman" w:cs="Times New Roman"/>
          <w:color w:val="auto"/>
          <w:sz w:val="28"/>
          <w:szCs w:val="28"/>
        </w:rPr>
        <w:t>внутрипредметные</w:t>
      </w:r>
      <w:proofErr w:type="spellEnd"/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 Умеет составлять ответ в логической </w:t>
      </w:r>
      <w:r w:rsidRPr="006871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последовательности с использованием принятой терминологии; делать собственные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</w:t>
      </w:r>
      <w:r w:rsidRPr="006871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сопровождающих ответ; использовать для доказательства выводов из наблюдений и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опытов.</w:t>
      </w:r>
    </w:p>
    <w:p w:rsidR="00D33291" w:rsidRPr="006871A7" w:rsidRDefault="00D33291" w:rsidP="00D33291">
      <w:pPr>
        <w:pStyle w:val="a9"/>
        <w:numPr>
          <w:ilvl w:val="0"/>
          <w:numId w:val="13"/>
        </w:numPr>
        <w:shd w:val="clear" w:color="auto" w:fill="FFFFFF"/>
        <w:spacing w:after="200" w:line="324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Самостоятельно, уверенно и безошибочно применяет полученные знания в решении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D33291" w:rsidRPr="006871A7" w:rsidRDefault="00D33291" w:rsidP="00D33291">
      <w:pPr>
        <w:shd w:val="clear" w:color="auto" w:fill="FFFFFF"/>
        <w:spacing w:line="324" w:lineRule="exact"/>
        <w:ind w:left="90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"4" ставится, если ученик:</w:t>
      </w:r>
    </w:p>
    <w:p w:rsidR="00D33291" w:rsidRPr="006871A7" w:rsidRDefault="00D33291" w:rsidP="00D33291">
      <w:pPr>
        <w:pStyle w:val="a9"/>
        <w:numPr>
          <w:ilvl w:val="0"/>
          <w:numId w:val="14"/>
        </w:numPr>
        <w:shd w:val="clear" w:color="auto" w:fill="FFFFFF"/>
        <w:spacing w:after="200" w:line="324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Показывает знания всего изученного программного материала. Даёт полный и </w:t>
      </w:r>
      <w:r w:rsidRPr="006871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правильный ответ на основе изученных теорий; допускает незначительные ошибки и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недочёты при воспроизведении изученного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D33291" w:rsidRPr="006871A7" w:rsidRDefault="00D33291" w:rsidP="00D33291">
      <w:pPr>
        <w:pStyle w:val="a9"/>
        <w:numPr>
          <w:ilvl w:val="0"/>
          <w:numId w:val="14"/>
        </w:numPr>
        <w:shd w:val="clear" w:color="auto" w:fill="FFFFFF"/>
        <w:spacing w:before="11" w:after="200" w:line="324" w:lineRule="exact"/>
        <w:ind w:right="51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6871A7">
        <w:rPr>
          <w:rFonts w:ascii="Times New Roman" w:hAnsi="Times New Roman" w:cs="Times New Roman"/>
          <w:color w:val="auto"/>
          <w:sz w:val="28"/>
          <w:szCs w:val="28"/>
        </w:rPr>
        <w:t>внутрипредметные</w:t>
      </w:r>
      <w:proofErr w:type="spellEnd"/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 связи. Может применять полученные знания на практике в </w:t>
      </w:r>
      <w:r w:rsidRPr="006871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видоизменённой ситуации, соблюдать основные правила культуры устной речи;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использовать при ответе научные термины.</w:t>
      </w:r>
    </w:p>
    <w:p w:rsidR="00D33291" w:rsidRPr="006871A7" w:rsidRDefault="00D33291" w:rsidP="00D33291">
      <w:pPr>
        <w:pStyle w:val="a9"/>
        <w:numPr>
          <w:ilvl w:val="0"/>
          <w:numId w:val="14"/>
        </w:numPr>
        <w:shd w:val="clear" w:color="auto" w:fill="FFFFFF"/>
        <w:spacing w:after="200" w:line="324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D33291" w:rsidRPr="006871A7" w:rsidRDefault="00D33291" w:rsidP="00D33291">
      <w:pPr>
        <w:pStyle w:val="a9"/>
        <w:shd w:val="clear" w:color="auto" w:fill="FFFFFF"/>
        <w:spacing w:line="324" w:lineRule="exact"/>
        <w:ind w:left="79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      </w:t>
      </w:r>
      <w:r w:rsidRPr="006871A7">
        <w:rPr>
          <w:rFonts w:ascii="Times New Roman" w:hAnsi="Times New Roman" w:cs="Times New Roman"/>
          <w:color w:val="auto"/>
          <w:sz w:val="28"/>
          <w:szCs w:val="28"/>
          <w:u w:val="single"/>
        </w:rPr>
        <w:t>Оценка   "3" ставится, если ученик:</w:t>
      </w:r>
    </w:p>
    <w:p w:rsidR="00D33291" w:rsidRPr="006871A7" w:rsidRDefault="00D33291" w:rsidP="00D33291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1" w:after="0" w:line="324" w:lineRule="exact"/>
        <w:ind w:right="1123"/>
        <w:rPr>
          <w:rFonts w:ascii="Times New Roman" w:hAnsi="Times New Roman" w:cs="Times New Roman"/>
          <w:spacing w:val="-39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pacing w:val="-8"/>
          <w:sz w:val="28"/>
          <w:szCs w:val="28"/>
        </w:rPr>
        <w:t>1.Усваивает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b/>
          <w:color w:val="auto"/>
          <w:spacing w:val="-22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Излагает материал </w:t>
      </w:r>
      <w:proofErr w:type="spellStart"/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>несистематизированно</w:t>
      </w:r>
      <w:proofErr w:type="spellEnd"/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, фрагментарно, не всегда последовательно; показывает </w:t>
      </w:r>
      <w:proofErr w:type="gramStart"/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>недостаточную</w:t>
      </w:r>
      <w:proofErr w:type="gramEnd"/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 </w:t>
      </w:r>
      <w:proofErr w:type="spellStart"/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>сформированность</w:t>
      </w:r>
      <w:proofErr w:type="spellEnd"/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определения понятий.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7" w:line="324" w:lineRule="exact"/>
        <w:rPr>
          <w:rFonts w:ascii="Times New Roman" w:hAnsi="Times New Roman" w:cs="Times New Roman"/>
          <w:b/>
          <w:color w:val="auto"/>
          <w:spacing w:val="-23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</w:t>
      </w: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основе теорий и законов; отвечает неполно на вопросы учителя или воспроизводит </w:t>
      </w:r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содержание текста учебника, но недостаточно понимает отдельные положения, имеющие </w:t>
      </w:r>
      <w:proofErr w:type="gramStart"/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>важное значение</w:t>
      </w:r>
      <w:proofErr w:type="gramEnd"/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в этом тексте, допуская одну-две грубые ошибки.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7" w:line="324" w:lineRule="exact"/>
        <w:ind w:left="1084"/>
        <w:rPr>
          <w:rFonts w:ascii="Times New Roman" w:hAnsi="Times New Roman" w:cs="Times New Roman"/>
          <w:color w:val="auto"/>
          <w:spacing w:val="-23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4" w:lineRule="exact"/>
        <w:ind w:left="299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"2" ставится, если ученик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1" w:line="324" w:lineRule="exact"/>
        <w:rPr>
          <w:rFonts w:ascii="Times New Roman" w:hAnsi="Times New Roman" w:cs="Times New Roman"/>
          <w:b/>
          <w:color w:val="auto"/>
          <w:spacing w:val="-37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Не усваивает и не раскрывает основное содержание материала; не знает или не </w:t>
      </w: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понимает значительную часть программного материала в пределах поставленных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вопросов; не делает выводов и обобщений.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4" w:lineRule="exact"/>
        <w:ind w:right="562"/>
        <w:rPr>
          <w:rFonts w:ascii="Times New Roman" w:hAnsi="Times New Roman" w:cs="Times New Roman"/>
          <w:b/>
          <w:color w:val="auto"/>
          <w:spacing w:val="-22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Имеет слабо сформированные и неполные знания, не умеет применять их при </w:t>
      </w:r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>решении конкретных вопросов, задач, заданий по образцу.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b/>
          <w:color w:val="auto"/>
          <w:spacing w:val="-22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При ответе на один вопрос допускает более двух грубых ошибок, которые не может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исправить даже при помощи учителя.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4" w:lineRule="exact"/>
        <w:ind w:left="1800"/>
        <w:rPr>
          <w:rFonts w:ascii="Times New Roman" w:hAnsi="Times New Roman" w:cs="Times New Roman"/>
          <w:color w:val="auto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Оценка    «1» ставится в случае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6871A7" w:rsidRDefault="00D33291" w:rsidP="00D33291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hAnsi="Times New Roman" w:cs="Times New Roman"/>
          <w:sz w:val="28"/>
          <w:szCs w:val="28"/>
        </w:rPr>
        <w:t xml:space="preserve">         1.          Нет ответа.</w:t>
      </w:r>
    </w:p>
    <w:p w:rsidR="00D33291" w:rsidRPr="006871A7" w:rsidRDefault="00D33291" w:rsidP="00082D5D">
      <w:pPr>
        <w:pStyle w:val="21"/>
        <w:rPr>
          <w:rFonts w:eastAsia="Times New Roman"/>
        </w:rPr>
      </w:pPr>
      <w:r w:rsidRPr="006871A7">
        <w:rPr>
          <w:rFonts w:eastAsia="Times New Roman"/>
        </w:rPr>
        <w:t>Приложение № 2.</w:t>
      </w:r>
    </w:p>
    <w:p w:rsidR="00D33291" w:rsidRPr="006871A7" w:rsidRDefault="00D33291" w:rsidP="00D33291">
      <w:pPr>
        <w:shd w:val="clear" w:color="auto" w:fill="FFFFFF"/>
        <w:spacing w:before="29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</w:p>
    <w:p w:rsidR="00D33291" w:rsidRPr="006871A7" w:rsidRDefault="00D33291" w:rsidP="00D33291">
      <w:pPr>
        <w:shd w:val="clear" w:color="auto" w:fill="FFFFFF"/>
        <w:spacing w:before="295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«5» ставится, если уч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ник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6871A7" w:rsidRDefault="00D33291" w:rsidP="00D33291">
      <w:pPr>
        <w:pStyle w:val="a9"/>
        <w:numPr>
          <w:ilvl w:val="0"/>
          <w:numId w:val="16"/>
        </w:numPr>
        <w:shd w:val="clear" w:color="auto" w:fill="FFFFFF"/>
        <w:spacing w:before="295" w:after="200" w:line="276" w:lineRule="auto"/>
        <w:ind w:right="1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4"/>
          <w:sz w:val="28"/>
          <w:szCs w:val="28"/>
        </w:rPr>
        <w:t>Выполняет работу без ошибок и /или/ допускает не более одного недочёта.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line="338" w:lineRule="exact"/>
        <w:rPr>
          <w:rFonts w:ascii="Times New Roman" w:hAnsi="Times New Roman" w:cs="Times New Roman"/>
          <w:b/>
          <w:color w:val="auto"/>
          <w:spacing w:val="-22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Соблюдает культуру письменной речи; правила оформления письменных работ. 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338" w:lineRule="exact"/>
        <w:ind w:left="738"/>
        <w:rPr>
          <w:rFonts w:ascii="Times New Roman" w:hAnsi="Times New Roman" w:cs="Times New Roman"/>
          <w:b/>
          <w:color w:val="auto"/>
          <w:spacing w:val="-22"/>
          <w:sz w:val="28"/>
          <w:szCs w:val="28"/>
        </w:rPr>
      </w:pP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338" w:lineRule="exact"/>
        <w:ind w:left="73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  <w:u w:val="single"/>
        </w:rPr>
        <w:t>Оценка   «4» ставится, если ученик: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line="328" w:lineRule="exact"/>
        <w:ind w:right="562"/>
        <w:rPr>
          <w:rFonts w:ascii="Times New Roman" w:hAnsi="Times New Roman" w:cs="Times New Roman"/>
          <w:b/>
          <w:color w:val="auto"/>
          <w:spacing w:val="-31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Выполняет письменную работу полностью, но допускает в ней не более одной </w:t>
      </w:r>
      <w:r w:rsidRPr="006871A7">
        <w:rPr>
          <w:rFonts w:ascii="Times New Roman" w:hAnsi="Times New Roman" w:cs="Times New Roman"/>
          <w:color w:val="auto"/>
          <w:spacing w:val="-5"/>
          <w:sz w:val="28"/>
          <w:szCs w:val="28"/>
        </w:rPr>
        <w:t>негрубой ошибки и одного недочёта и /или/ не более двух недочётов.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line="328" w:lineRule="exact"/>
        <w:rPr>
          <w:rFonts w:ascii="Times New Roman" w:hAnsi="Times New Roman" w:cs="Times New Roman"/>
          <w:b/>
          <w:color w:val="auto"/>
          <w:spacing w:val="-22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Соблюдает культуру письменной речи, правила оформления письменных работ, но </w:t>
      </w:r>
      <w:proofErr w:type="gramStart"/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>-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Pr="006871A7">
        <w:rPr>
          <w:rFonts w:ascii="Times New Roman" w:hAnsi="Times New Roman" w:cs="Times New Roman"/>
          <w:color w:val="auto"/>
          <w:sz w:val="28"/>
          <w:szCs w:val="28"/>
        </w:rPr>
        <w:t>опускает небольшие помарки при ведении записей.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71"/>
        </w:tabs>
        <w:autoSpaceDE w:val="0"/>
        <w:autoSpaceDN w:val="0"/>
        <w:adjustRightInd w:val="0"/>
        <w:spacing w:line="328" w:lineRule="exact"/>
        <w:ind w:left="1091"/>
        <w:rPr>
          <w:rFonts w:ascii="Times New Roman" w:hAnsi="Times New Roman" w:cs="Times New Roman"/>
          <w:color w:val="auto"/>
          <w:spacing w:val="-22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8" w:lineRule="exact"/>
        <w:ind w:left="295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«3» ставится, если ученик: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328" w:lineRule="exact"/>
        <w:rPr>
          <w:rFonts w:ascii="Times New Roman" w:hAnsi="Times New Roman" w:cs="Times New Roman"/>
          <w:b/>
          <w:color w:val="auto"/>
          <w:spacing w:val="-37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>Правильно выполняет не менее половины работы.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313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871A7">
        <w:rPr>
          <w:rFonts w:ascii="Times New Roman" w:hAnsi="Times New Roman" w:cs="Times New Roman"/>
          <w:color w:val="auto"/>
          <w:spacing w:val="-6"/>
          <w:sz w:val="28"/>
          <w:szCs w:val="28"/>
        </w:rPr>
        <w:t>Допускает не более двух</w:t>
      </w:r>
      <w:proofErr w:type="gramEnd"/>
      <w:r w:rsidRPr="006871A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грубых ошибок, или не более одной грубой, одной </w:t>
      </w: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пяти недочётов. 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313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Допускает незначительное несоблюдение основных норм культуры письменной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речи, правил оформления письменных работ. 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line="313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line="313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  <w:u w:val="single"/>
        </w:rPr>
        <w:t>Оценка   «2» ставится, если ученик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13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33291" w:rsidRPr="006871A7" w:rsidRDefault="00D33291" w:rsidP="00D33291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24" w:lineRule="exact"/>
        <w:rPr>
          <w:rFonts w:ascii="Times New Roman" w:hAnsi="Times New Roman" w:cs="Times New Roman"/>
          <w:b/>
          <w:color w:val="auto"/>
          <w:spacing w:val="-35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>Правильно выполняет менее половины письменной работы.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b/>
          <w:color w:val="auto"/>
          <w:spacing w:val="-24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Допускает число ошибок и недочётов, превосходящее норму, при которой может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быть выставлена оценка "3".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line="324" w:lineRule="exact"/>
        <w:rPr>
          <w:rFonts w:ascii="Times New Roman" w:hAnsi="Times New Roman" w:cs="Times New Roman"/>
          <w:b/>
          <w:color w:val="auto"/>
          <w:spacing w:val="-22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Допускает значительное несоблюдение основных норм культуры письменной речи,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правил оформления письменных работ.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line="324" w:lineRule="exact"/>
        <w:ind w:left="734"/>
        <w:rPr>
          <w:rFonts w:ascii="Times New Roman" w:hAnsi="Times New Roman" w:cs="Times New Roman"/>
          <w:color w:val="auto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 «1» ставится в случае:</w:t>
      </w:r>
    </w:p>
    <w:p w:rsidR="00D33291" w:rsidRPr="006871A7" w:rsidRDefault="00D33291" w:rsidP="00D33291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hAnsi="Times New Roman" w:cs="Times New Roman"/>
          <w:sz w:val="28"/>
          <w:szCs w:val="28"/>
        </w:rPr>
        <w:lastRenderedPageBreak/>
        <w:t xml:space="preserve">         1.          Нет ответа.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line="324" w:lineRule="exact"/>
        <w:ind w:left="734"/>
        <w:rPr>
          <w:rFonts w:ascii="Times New Roman" w:hAnsi="Times New Roman" w:cs="Times New Roman"/>
          <w:color w:val="auto"/>
          <w:spacing w:val="-22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4" w:lineRule="exact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Примечание</w:t>
      </w:r>
      <w:proofErr w:type="gramStart"/>
      <w:r w:rsidRPr="006871A7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.</w:t>
      </w:r>
      <w:proofErr w:type="gramEnd"/>
      <w:r w:rsidRPr="006871A7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6871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proofErr w:type="gramStart"/>
      <w:r w:rsidRPr="006871A7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proofErr w:type="gramEnd"/>
      <w:r w:rsidRPr="006871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читель имеет право поставить ученику оценку выше той, которая </w:t>
      </w:r>
      <w:r w:rsidRPr="006871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предусмотрена нормами, если им работа выполнена в оригинальном варианте. - оценки с анализом работ доводятся до сведения учащихся, как правило, на </w:t>
      </w:r>
      <w:r w:rsidRPr="006871A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последующем   уроке; предусматривается работа над ошибками и устранение пробелов 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в знаниях и умениях  учеников.</w:t>
      </w:r>
    </w:p>
    <w:p w:rsidR="00D33291" w:rsidRPr="006871A7" w:rsidRDefault="00D33291" w:rsidP="00082D5D">
      <w:pPr>
        <w:pStyle w:val="21"/>
        <w:rPr>
          <w:rFonts w:eastAsia="Times New Roman"/>
          <w:u w:val="single"/>
        </w:rPr>
      </w:pPr>
      <w:r>
        <w:t xml:space="preserve">                                        </w:t>
      </w:r>
      <w:r w:rsidRPr="006871A7">
        <w:rPr>
          <w:rFonts w:eastAsia="Times New Roman"/>
          <w:u w:val="single"/>
        </w:rPr>
        <w:t>Приложение № 3.</w:t>
      </w:r>
    </w:p>
    <w:p w:rsidR="00D33291" w:rsidRPr="006871A7" w:rsidRDefault="00D33291" w:rsidP="00D33291">
      <w:pPr>
        <w:shd w:val="clear" w:color="auto" w:fill="FFFFFF"/>
        <w:spacing w:line="324" w:lineRule="exact"/>
        <w:ind w:left="1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и нормы оценки знаний и умений обучающихся за практические и лабораторные работы.</w:t>
      </w:r>
    </w:p>
    <w:p w:rsidR="00D33291" w:rsidRPr="006871A7" w:rsidRDefault="00D33291" w:rsidP="00D33291">
      <w:pPr>
        <w:shd w:val="clear" w:color="auto" w:fill="FFFFFF"/>
        <w:spacing w:line="240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«5» ставится, если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1" w:line="324" w:lineRule="exact"/>
        <w:ind w:right="562"/>
        <w:rPr>
          <w:rFonts w:ascii="Times New Roman" w:hAnsi="Times New Roman" w:cs="Times New Roman"/>
          <w:b/>
          <w:color w:val="auto"/>
          <w:spacing w:val="-37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Правильной самостоятельно  определяет цель данных работ; </w:t>
      </w: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выполняет работу в полном объёме с соблюдением необходимой  '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последовательности проведения опытов, измерений.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1" w:line="324" w:lineRule="exact"/>
        <w:rPr>
          <w:rFonts w:ascii="Times New Roman" w:hAnsi="Times New Roman" w:cs="Times New Roman"/>
          <w:b/>
          <w:color w:val="auto"/>
          <w:spacing w:val="-20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Самостоятельно, рационально выбирает и готовит для выполнения работ </w:t>
      </w:r>
      <w:r w:rsidRPr="006871A7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необходимое оборудование; проводит данные работы в условиях, обеспечивающих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получение наиболее точных результатов.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4" w:line="324" w:lineRule="exact"/>
        <w:ind w:right="248"/>
        <w:jc w:val="both"/>
        <w:rPr>
          <w:rFonts w:ascii="Times New Roman" w:hAnsi="Times New Roman" w:cs="Times New Roman"/>
          <w:b/>
          <w:color w:val="auto"/>
          <w:spacing w:val="-22"/>
          <w:sz w:val="28"/>
          <w:szCs w:val="28"/>
        </w:rPr>
      </w:pPr>
      <w:proofErr w:type="gramStart"/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Грамотно, логично описывает ход практических (лабораторных) работ, правильно </w:t>
      </w:r>
      <w:r w:rsidRPr="006871A7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формулирует выводы; точно и аккуратно выполняет все записи, таблицы, рисунки,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чертежи, графики, вычисления.</w:t>
      </w:r>
      <w:proofErr w:type="gramEnd"/>
    </w:p>
    <w:p w:rsidR="00D33291" w:rsidRPr="006871A7" w:rsidRDefault="00D33291" w:rsidP="00D33291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b/>
          <w:color w:val="auto"/>
          <w:spacing w:val="-21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Проявляет организационно-трудовые умения: поддерживает чистоту рабочего места, </w:t>
      </w: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порядок на столе, экономно расходует материалы; соблюдает правила техники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безопасности при выполнении работ.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324" w:lineRule="exact"/>
        <w:ind w:left="1098"/>
        <w:rPr>
          <w:rFonts w:ascii="Times New Roman" w:hAnsi="Times New Roman" w:cs="Times New Roman"/>
          <w:b/>
          <w:color w:val="auto"/>
          <w:spacing w:val="-21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4" w:lineRule="exact"/>
        <w:ind w:left="230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«4» ставится, если ученик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8" w:line="317" w:lineRule="exact"/>
        <w:ind w:right="562"/>
        <w:rPr>
          <w:rFonts w:ascii="Times New Roman" w:hAnsi="Times New Roman" w:cs="Times New Roman"/>
          <w:b/>
          <w:color w:val="auto"/>
          <w:spacing w:val="-39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Выполняет практическую (лабораторную) работу полностью в соответствии с </w:t>
      </w: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требованиями при оценивании результатов на "5", но допускает в вычислениях, </w:t>
      </w:r>
      <w:r w:rsidRPr="006871A7">
        <w:rPr>
          <w:rFonts w:ascii="Times New Roman" w:hAnsi="Times New Roman" w:cs="Times New Roman"/>
          <w:color w:val="auto"/>
          <w:spacing w:val="-6"/>
          <w:sz w:val="28"/>
          <w:szCs w:val="28"/>
        </w:rPr>
        <w:t>измерениях два - три недочёта или одну негрубую ошибку и один недочёт.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line="317" w:lineRule="exact"/>
        <w:ind w:right="562"/>
        <w:rPr>
          <w:rFonts w:ascii="Times New Roman" w:hAnsi="Times New Roman" w:cs="Times New Roman"/>
          <w:b/>
          <w:color w:val="auto"/>
          <w:spacing w:val="-25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При оформлении работ допускает неточности в описании хода действий; делает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неполные выводы при обобщении.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line="317" w:lineRule="exact"/>
        <w:ind w:left="1087" w:right="562"/>
        <w:rPr>
          <w:rFonts w:ascii="Times New Roman" w:hAnsi="Times New Roman" w:cs="Times New Roman"/>
          <w:b/>
          <w:color w:val="auto"/>
          <w:spacing w:val="-25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17" w:lineRule="exact"/>
        <w:ind w:left="43" w:right="562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«3» ставится, если ученик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33291" w:rsidRPr="006871A7" w:rsidRDefault="00D33291" w:rsidP="00D33291">
      <w:pPr>
        <w:pStyle w:val="a9"/>
        <w:numPr>
          <w:ilvl w:val="0"/>
          <w:numId w:val="22"/>
        </w:numPr>
        <w:shd w:val="clear" w:color="auto" w:fill="FFFFFF"/>
        <w:spacing w:after="200" w:line="317" w:lineRule="exact"/>
        <w:ind w:right="56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>1 Правильно выполняет работу не менее</w:t>
      </w:r>
      <w:proofErr w:type="gramStart"/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>,</w:t>
      </w:r>
      <w:proofErr w:type="gramEnd"/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чем на 50%, однако объём выполненной </w:t>
      </w: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части таков, что позволяет получить верные результаты и сделать выводы по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основным, принципиальным важным задачам работы.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/>
          <w:color w:val="auto"/>
          <w:spacing w:val="-15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Подбирает оборудование, материал, начинает работу с помощью учителя; или в ходе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измерений, вычислений, наблюдений допускает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lastRenderedPageBreak/>
        <w:t>ошибки, неточно формулирует выводы, обобщения.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4" w:line="317" w:lineRule="exact"/>
        <w:rPr>
          <w:rFonts w:ascii="Times New Roman" w:hAnsi="Times New Roman" w:cs="Times New Roman"/>
          <w:b/>
          <w:color w:val="auto"/>
          <w:spacing w:val="-15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D33291" w:rsidRPr="006871A7" w:rsidRDefault="00D33291" w:rsidP="00D33291">
      <w:pPr>
        <w:shd w:val="clear" w:color="auto" w:fill="FFFFFF"/>
        <w:spacing w:before="4" w:line="317" w:lineRule="exact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"2" ставится, если ученик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3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14" w:line="324" w:lineRule="exact"/>
        <w:ind w:right="533"/>
        <w:rPr>
          <w:rFonts w:ascii="Times New Roman" w:hAnsi="Times New Roman" w:cs="Times New Roman"/>
          <w:b/>
          <w:color w:val="auto"/>
          <w:spacing w:val="-28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3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D33291" w:rsidRPr="006871A7" w:rsidRDefault="00D33291" w:rsidP="00D33291">
      <w:pPr>
        <w:shd w:val="clear" w:color="auto" w:fill="FFFFFF"/>
        <w:spacing w:line="328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 «1» ставится в случае:</w:t>
      </w:r>
    </w:p>
    <w:p w:rsidR="00D33291" w:rsidRPr="006871A7" w:rsidRDefault="00D33291" w:rsidP="00D332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1A7">
        <w:rPr>
          <w:rFonts w:ascii="Times New Roman" w:hAnsi="Times New Roman" w:cs="Times New Roman"/>
          <w:sz w:val="28"/>
          <w:szCs w:val="28"/>
        </w:rPr>
        <w:t>Нет ответа.</w:t>
      </w:r>
    </w:p>
    <w:p w:rsidR="00D33291" w:rsidRPr="006871A7" w:rsidRDefault="00D33291" w:rsidP="00082D5D">
      <w:pPr>
        <w:pStyle w:val="21"/>
      </w:pPr>
      <w:r w:rsidRPr="006871A7">
        <w:t>Приложение № 4</w:t>
      </w:r>
    </w:p>
    <w:p w:rsidR="00D33291" w:rsidRPr="006871A7" w:rsidRDefault="00D33291" w:rsidP="00D33291">
      <w:pPr>
        <w:pStyle w:val="a9"/>
        <w:shd w:val="clear" w:color="auto" w:fill="FFFFFF"/>
        <w:spacing w:line="328" w:lineRule="exact"/>
        <w:ind w:left="1423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  <w:u w:val="single"/>
        </w:rPr>
        <w:t>Критерии и нормы оценки знаний и умений обучающихся за наблюдением объектов.</w:t>
      </w:r>
    </w:p>
    <w:p w:rsidR="00D33291" w:rsidRPr="006871A7" w:rsidRDefault="00D33291" w:rsidP="00D33291">
      <w:pPr>
        <w:pStyle w:val="a9"/>
        <w:shd w:val="clear" w:color="auto" w:fill="FFFFFF"/>
        <w:spacing w:line="328" w:lineRule="exact"/>
        <w:ind w:left="142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  <w:u w:val="single"/>
        </w:rPr>
        <w:t>Оценка   «5» ставится, если ученик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4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22"/>
        <w:rPr>
          <w:rFonts w:ascii="Times New Roman" w:hAnsi="Times New Roman" w:cs="Times New Roman"/>
          <w:b/>
          <w:color w:val="auto"/>
          <w:spacing w:val="-29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Правильно проводит наблюдение по заданию учителя.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4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18" w:line="320" w:lineRule="exact"/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Выделяет существенные признаки у наблюдаемого объекта, процесса.</w:t>
      </w:r>
    </w:p>
    <w:p w:rsidR="00D33291" w:rsidRPr="006871A7" w:rsidRDefault="00D33291" w:rsidP="00D33291">
      <w:pPr>
        <w:pStyle w:val="a9"/>
        <w:numPr>
          <w:ilvl w:val="0"/>
          <w:numId w:val="24"/>
        </w:numPr>
        <w:shd w:val="clear" w:color="auto" w:fill="FFFFFF"/>
        <w:spacing w:after="200" w:line="32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Грамотно, логично оформляет результаты своих наблюдений, делает обобщения, выводы. </w:t>
      </w:r>
    </w:p>
    <w:p w:rsidR="00D33291" w:rsidRPr="006871A7" w:rsidRDefault="00D33291" w:rsidP="00D33291">
      <w:pPr>
        <w:pStyle w:val="a9"/>
        <w:shd w:val="clear" w:color="auto" w:fill="FFFFFF"/>
        <w:spacing w:line="320" w:lineRule="exact"/>
        <w:ind w:left="85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D33291" w:rsidRPr="006871A7" w:rsidRDefault="00D33291" w:rsidP="00D33291">
      <w:pPr>
        <w:pStyle w:val="a9"/>
        <w:shd w:val="clear" w:color="auto" w:fill="FFFFFF"/>
        <w:spacing w:line="320" w:lineRule="exact"/>
        <w:ind w:left="85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  <w:u w:val="single"/>
        </w:rPr>
        <w:t>Оценка    "4" ставится, если ученик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b/>
          <w:color w:val="auto"/>
          <w:spacing w:val="-28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Правильно проводит наблюдение по заданию учителя.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b/>
          <w:color w:val="auto"/>
          <w:spacing w:val="-12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D33291" w:rsidRPr="006871A7" w:rsidRDefault="00D33291" w:rsidP="00D33291">
      <w:pPr>
        <w:pStyle w:val="a9"/>
        <w:numPr>
          <w:ilvl w:val="0"/>
          <w:numId w:val="25"/>
        </w:numPr>
        <w:shd w:val="clear" w:color="auto" w:fill="FFFFFF"/>
        <w:tabs>
          <w:tab w:val="left" w:pos="493"/>
        </w:tabs>
        <w:spacing w:before="4" w:after="200" w:line="320" w:lineRule="exact"/>
        <w:ind w:right="266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Небрежно или неточно оформляет результаты наблюдений.</w:t>
      </w:r>
    </w:p>
    <w:p w:rsidR="00D33291" w:rsidRPr="006871A7" w:rsidRDefault="00D33291" w:rsidP="00D33291">
      <w:pPr>
        <w:pStyle w:val="a9"/>
        <w:shd w:val="clear" w:color="auto" w:fill="FFFFFF"/>
        <w:tabs>
          <w:tab w:val="left" w:pos="493"/>
        </w:tabs>
        <w:spacing w:before="4" w:line="320" w:lineRule="exact"/>
        <w:ind w:left="846" w:right="266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71A7">
        <w:rPr>
          <w:rFonts w:ascii="Times New Roman" w:hAnsi="Times New Roman" w:cs="Times New Roman"/>
          <w:color w:val="auto"/>
          <w:sz w:val="28"/>
          <w:szCs w:val="28"/>
          <w:u w:val="single"/>
        </w:rPr>
        <w:t>Оценка   "3" ставится, если ученик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4" w:line="320" w:lineRule="exact"/>
        <w:rPr>
          <w:rFonts w:ascii="Times New Roman" w:hAnsi="Times New Roman" w:cs="Times New Roman"/>
          <w:b/>
          <w:color w:val="auto"/>
          <w:spacing w:val="-29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Допускает одну-две грубые ошибки или неточности в проведении наблюдений по заданию учителя.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7" w:line="320" w:lineRule="exact"/>
        <w:ind w:right="533"/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При выделении существенных признаков у наблюдаемого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объекта, процесса называет лишь некоторые из них.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line="320" w:lineRule="exact"/>
        <w:ind w:right="533"/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Допускает одну-две грубые ошибки в оформлении результатов, наблюдений и выводов.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pacing w:line="320" w:lineRule="exact"/>
        <w:ind w:left="1199" w:right="533"/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0" w:lineRule="exact"/>
        <w:ind w:left="144" w:right="53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  «2» ставится, если ученик: </w:t>
      </w:r>
    </w:p>
    <w:p w:rsidR="00D33291" w:rsidRPr="006871A7" w:rsidRDefault="00D33291" w:rsidP="00D33291">
      <w:pPr>
        <w:pStyle w:val="a9"/>
        <w:numPr>
          <w:ilvl w:val="0"/>
          <w:numId w:val="27"/>
        </w:numPr>
        <w:shd w:val="clear" w:color="auto" w:fill="FFFFFF"/>
        <w:spacing w:after="200" w:line="320" w:lineRule="exact"/>
        <w:ind w:right="53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Допускает три-четыре грубые ошибки в проведении наблюдений по заданию учителя.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7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Неправильно выделяет признаки наблюдаемого объекта, процесса.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7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8" w:line="292" w:lineRule="exact"/>
        <w:ind w:right="547"/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Допускает три-четыре грубые ошибки в оформлении результатов наблюдений и выводов.</w:t>
      </w:r>
    </w:p>
    <w:p w:rsidR="00D33291" w:rsidRPr="006871A7" w:rsidRDefault="00D33291" w:rsidP="00D33291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8" w:after="0" w:line="292" w:lineRule="exact"/>
        <w:ind w:right="547"/>
        <w:rPr>
          <w:rFonts w:ascii="Times New Roman" w:hAnsi="Times New Roman" w:cs="Times New Roman"/>
          <w:spacing w:val="-16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 «1» ставится в случае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6871A7" w:rsidRDefault="00D33291" w:rsidP="00D33291">
      <w:pPr>
        <w:pStyle w:val="a9"/>
        <w:numPr>
          <w:ilvl w:val="1"/>
          <w:numId w:val="5"/>
        </w:numPr>
        <w:shd w:val="clear" w:color="auto" w:fill="FFFFFF"/>
        <w:spacing w:line="328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Нет ответа.</w:t>
      </w:r>
    </w:p>
    <w:p w:rsidR="00D33291" w:rsidRPr="006871A7" w:rsidRDefault="00D33291" w:rsidP="00082D5D">
      <w:pPr>
        <w:pStyle w:val="21"/>
      </w:pPr>
      <w:r w:rsidRPr="006871A7">
        <w:t>Приложение № 5.</w:t>
      </w:r>
    </w:p>
    <w:p w:rsidR="00D33291" w:rsidRPr="006871A7" w:rsidRDefault="00D33291" w:rsidP="00D33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выставления оценок за проверочные тесты.</w:t>
      </w:r>
      <w:r w:rsidRPr="006871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Критерии выставления оценок за тест, состоящий из </w:t>
      </w:r>
      <w:r w:rsidRPr="0068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 вопросов. </w:t>
      </w:r>
      <w:r w:rsidRPr="006871A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работы: 10-15 мин.</w:t>
      </w:r>
    </w:p>
    <w:p w:rsidR="00D33291" w:rsidRPr="006871A7" w:rsidRDefault="00D33291" w:rsidP="00D33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D33291" w:rsidRPr="006871A7" w:rsidRDefault="00D33291" w:rsidP="00D33291">
      <w:pPr>
        <w:pStyle w:val="a9"/>
        <w:shd w:val="clear" w:color="auto" w:fill="FFFFFF"/>
        <w:spacing w:line="328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Приложение № 6.</w:t>
      </w:r>
    </w:p>
    <w:p w:rsidR="00D33291" w:rsidRPr="006871A7" w:rsidRDefault="00D33291" w:rsidP="00D33291">
      <w:pPr>
        <w:pStyle w:val="a9"/>
        <w:shd w:val="clear" w:color="auto" w:fill="FFFFFF"/>
        <w:spacing w:line="328" w:lineRule="exact"/>
        <w:rPr>
          <w:rFonts w:ascii="Times New Roman" w:hAnsi="Times New Roman" w:cs="Times New Roman"/>
          <w:b/>
          <w:sz w:val="28"/>
          <w:szCs w:val="28"/>
        </w:rPr>
      </w:pPr>
      <w:r w:rsidRPr="006871A7">
        <w:rPr>
          <w:rFonts w:ascii="Times New Roman" w:hAnsi="Times New Roman" w:cs="Times New Roman"/>
          <w:sz w:val="28"/>
          <w:szCs w:val="28"/>
        </w:rPr>
        <w:t>Критерии выставления оценок за тест, состоящий из </w:t>
      </w:r>
      <w:r w:rsidRPr="006871A7">
        <w:rPr>
          <w:rFonts w:ascii="Times New Roman" w:hAnsi="Times New Roman" w:cs="Times New Roman"/>
          <w:bCs/>
          <w:sz w:val="28"/>
          <w:szCs w:val="28"/>
        </w:rPr>
        <w:t xml:space="preserve">20 вопросов. </w:t>
      </w:r>
      <w:r w:rsidRPr="006871A7">
        <w:rPr>
          <w:rFonts w:ascii="Times New Roman" w:hAnsi="Times New Roman" w:cs="Times New Roman"/>
          <w:sz w:val="28"/>
          <w:szCs w:val="28"/>
        </w:rPr>
        <w:t>Время выполнения работы: 30-40 мин.</w:t>
      </w:r>
    </w:p>
    <w:p w:rsidR="00D33291" w:rsidRPr="006871A7" w:rsidRDefault="00D33291" w:rsidP="00D33291">
      <w:pPr>
        <w:pStyle w:val="a9"/>
        <w:shd w:val="clear" w:color="auto" w:fill="FFFFFF"/>
        <w:spacing w:line="328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D33291" w:rsidRPr="00C9305E" w:rsidRDefault="00D33291" w:rsidP="00C9305E">
      <w:pPr>
        <w:shd w:val="clear" w:color="auto" w:fill="FFFFFF"/>
        <w:spacing w:line="328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9305E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Примечание.   </w:t>
      </w:r>
      <w:r w:rsidRPr="00C9305E">
        <w:rPr>
          <w:rFonts w:ascii="Times New Roman" w:hAnsi="Times New Roman" w:cs="Times New Roman"/>
          <w:sz w:val="28"/>
          <w:szCs w:val="28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D33291" w:rsidRPr="006871A7" w:rsidRDefault="00D33291" w:rsidP="00D33291">
      <w:pPr>
        <w:shd w:val="clear" w:color="auto" w:fill="FFFFFF"/>
        <w:spacing w:before="32" w:line="313" w:lineRule="exact"/>
        <w:ind w:left="119" w:firstLine="72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Общая классификация ошибок.</w:t>
      </w:r>
    </w:p>
    <w:p w:rsidR="00D33291" w:rsidRPr="006871A7" w:rsidRDefault="00D33291" w:rsidP="00D33291">
      <w:pPr>
        <w:shd w:val="clear" w:color="auto" w:fill="FFFFFF"/>
        <w:spacing w:before="317" w:line="328" w:lineRule="exact"/>
        <w:ind w:left="108" w:right="547" w:firstLine="274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оценке знаний, умений, навыков следует учитывать все ошибки (грубые и 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негрубые), недочёты в соответствии с возрастом учащихся.</w:t>
      </w:r>
    </w:p>
    <w:p w:rsidR="00D33291" w:rsidRPr="006871A7" w:rsidRDefault="00D33291" w:rsidP="00D33291">
      <w:pPr>
        <w:shd w:val="clear" w:color="auto" w:fill="FFFFFF"/>
        <w:spacing w:before="317" w:line="328" w:lineRule="exact"/>
        <w:ind w:left="108" w:right="547" w:firstLine="274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Грубыми считаются  ошибки</w:t>
      </w:r>
      <w:r w:rsidRPr="006871A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11" w:after="0" w:line="328" w:lineRule="exact"/>
        <w:ind w:left="414" w:hanging="360"/>
        <w:rPr>
          <w:rFonts w:ascii="Times New Roman" w:hAnsi="Times New Roman" w:cs="Times New Roman"/>
          <w:i/>
          <w:iCs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незнание определения основных понятий, законов, правил, основных положений</w:t>
      </w:r>
      <w:proofErr w:type="gramStart"/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   ,</w:t>
      </w:r>
      <w:proofErr w:type="gramEnd"/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 теории, незнание формул, общепринятых символов обозначений величин, единиц их измерения, наименований этих единиц;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8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неумение выделить в ответе главное; обобщить результаты изучения;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неумение применить знания для решения задач, объяснения явления;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неумение читать и строить графики, принципиальные схемы;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7" w:after="0" w:line="328" w:lineRule="exact"/>
        <w:ind w:left="414" w:hanging="360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неумение подготовить установку или лабораторное оборудование, провести 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lastRenderedPageBreak/>
        <w:t>опыт,</w:t>
      </w:r>
      <w:proofErr w:type="gramStart"/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871A7">
        <w:rPr>
          <w:rFonts w:ascii="Times New Roman" w:eastAsia="Times New Roman" w:hAnsi="Times New Roman" w:cs="Times New Roman"/>
          <w:sz w:val="28"/>
          <w:szCs w:val="28"/>
        </w:rPr>
        <w:t>, наблюдение, сделать необходимые расчёты или использовать полученные данные для выводов;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неумение пользоваться первоисточниками, учебником, справочником;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0" w:lineRule="exact"/>
        <w:ind w:left="414" w:hanging="360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нарушение техники безопасности, небрежное отношение к оборудованию, приборам, материалам.</w:t>
      </w:r>
    </w:p>
    <w:p w:rsidR="00D33291" w:rsidRPr="006871A7" w:rsidRDefault="00D33291" w:rsidP="00D33291">
      <w:pPr>
        <w:widowControl w:val="0"/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0" w:lineRule="exact"/>
        <w:ind w:left="414"/>
        <w:rPr>
          <w:rFonts w:ascii="Times New Roman" w:hAnsi="Times New Roman" w:cs="Times New Roman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0" w:lineRule="exact"/>
        <w:ind w:left="76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К </w:t>
      </w:r>
      <w:proofErr w:type="gramStart"/>
      <w:r w:rsidRPr="006871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негрубым</w:t>
      </w:r>
      <w:proofErr w:type="gramEnd"/>
      <w:r w:rsidRPr="006871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относятся ошибки</w:t>
      </w:r>
      <w:r w:rsidRPr="006871A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7" w:after="0" w:line="320" w:lineRule="exact"/>
        <w:ind w:left="414" w:hanging="360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 1 - 3 из этих признаков </w:t>
      </w:r>
      <w:proofErr w:type="gramStart"/>
      <w:r w:rsidRPr="006871A7">
        <w:rPr>
          <w:rFonts w:ascii="Times New Roman" w:eastAsia="Times New Roman" w:hAnsi="Times New Roman" w:cs="Times New Roman"/>
          <w:sz w:val="28"/>
          <w:szCs w:val="28"/>
        </w:rPr>
        <w:t>второстепенными</w:t>
      </w:r>
      <w:proofErr w:type="gramEnd"/>
      <w:r w:rsidRPr="00687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0" w:lineRule="exact"/>
        <w:ind w:left="414" w:right="1094" w:hanging="360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ошибки при снятии показаний с измерительных приборов, не связанные с определением цены деления шкалы;   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414" w:right="547" w:hanging="360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18" w:after="0" w:line="240" w:lineRule="auto"/>
        <w:ind w:left="54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ошибки в условных обозначениях на схемах, неточность графика;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414" w:hanging="360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6871A7">
        <w:rPr>
          <w:rFonts w:ascii="Times New Roman" w:eastAsia="Times New Roman" w:hAnsi="Times New Roman" w:cs="Times New Roman"/>
          <w:sz w:val="28"/>
          <w:szCs w:val="28"/>
        </w:rPr>
        <w:t>второстепенными</w:t>
      </w:r>
      <w:proofErr w:type="gramEnd"/>
      <w:r w:rsidRPr="006871A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нерациональные методы работы со справочной литературой;</w:t>
      </w:r>
    </w:p>
    <w:p w:rsidR="00D33291" w:rsidRPr="006871A7" w:rsidRDefault="00D33291" w:rsidP="00D33291">
      <w:pPr>
        <w:shd w:val="clear" w:color="auto" w:fill="FFFFFF"/>
        <w:tabs>
          <w:tab w:val="left" w:pos="410"/>
        </w:tabs>
        <w:spacing w:line="320" w:lineRule="exact"/>
        <w:ind w:left="36" w:right="273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871A7">
        <w:rPr>
          <w:rFonts w:ascii="Times New Roman" w:hAnsi="Times New Roman" w:cs="Times New Roman"/>
          <w:sz w:val="28"/>
          <w:szCs w:val="28"/>
        </w:rPr>
        <w:t>-</w:t>
      </w:r>
      <w:r w:rsidRPr="006871A7">
        <w:rPr>
          <w:rFonts w:ascii="Times New Roman" w:hAnsi="Times New Roman" w:cs="Times New Roman"/>
          <w:sz w:val="28"/>
          <w:szCs w:val="28"/>
        </w:rPr>
        <w:tab/>
      </w:r>
      <w:r w:rsidRPr="006871A7">
        <w:rPr>
          <w:rFonts w:ascii="Times New Roman" w:eastAsia="Times New Roman" w:hAnsi="Times New Roman" w:cs="Times New Roman"/>
          <w:spacing w:val="-2"/>
          <w:sz w:val="28"/>
          <w:szCs w:val="28"/>
        </w:rPr>
        <w:t>неумение решать задачи, выполнять задания в общем виде.</w:t>
      </w:r>
    </w:p>
    <w:p w:rsidR="00D33291" w:rsidRPr="006871A7" w:rsidRDefault="00D33291" w:rsidP="00D33291">
      <w:pPr>
        <w:shd w:val="clear" w:color="auto" w:fill="FFFFFF"/>
        <w:tabs>
          <w:tab w:val="left" w:pos="410"/>
        </w:tabs>
        <w:spacing w:line="320" w:lineRule="exact"/>
        <w:ind w:left="36" w:right="2736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Недочётам и являются:</w:t>
      </w:r>
    </w:p>
    <w:p w:rsidR="00D33291" w:rsidRPr="006871A7" w:rsidRDefault="00D33291" w:rsidP="00D33291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20" w:lineRule="exact"/>
        <w:ind w:left="367" w:right="547" w:hanging="367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нерациональные приёмы вычислений и преобразований, выполнения опытов, наблюдений, практических заданий;</w:t>
      </w:r>
    </w:p>
    <w:p w:rsidR="00D33291" w:rsidRPr="006871A7" w:rsidRDefault="00D33291" w:rsidP="00D33291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1" w:after="0" w:line="331" w:lineRule="exact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арифметические ошибки в вычислениях;</w:t>
      </w:r>
    </w:p>
    <w:p w:rsidR="00D33291" w:rsidRPr="006871A7" w:rsidRDefault="00D33291" w:rsidP="00D33291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небрежное выполнение записей, чертежей, схем, графиков, таблиц;</w:t>
      </w:r>
    </w:p>
    <w:p w:rsidR="00D33291" w:rsidRPr="006871A7" w:rsidRDefault="00D33291" w:rsidP="00D33291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орфографические и пунктуационные ошибки.</w:t>
      </w:r>
    </w:p>
    <w:p w:rsidR="00ED79D1" w:rsidRPr="00A8769A" w:rsidRDefault="00D33291" w:rsidP="00A8769A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871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6871A7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B46703" w:rsidRDefault="00877D28" w:rsidP="00877D28">
      <w:pPr>
        <w:rPr>
          <w:rFonts w:ascii="Times New Roman" w:hAnsi="Times New Roman" w:cs="Times New Roman"/>
          <w:sz w:val="28"/>
          <w:szCs w:val="28"/>
        </w:rPr>
      </w:pPr>
      <w:r w:rsidRPr="00873D59">
        <w:rPr>
          <w:rFonts w:ascii="Times New Roman" w:hAnsi="Times New Roman" w:cs="Times New Roman"/>
          <w:sz w:val="28"/>
          <w:szCs w:val="28"/>
        </w:rPr>
        <w:t>М</w:t>
      </w:r>
      <w:r w:rsidRPr="00873D59">
        <w:rPr>
          <w:rFonts w:ascii="Times New Roman" w:hAnsi="Times New Roman" w:cs="Times New Roman"/>
          <w:b/>
          <w:sz w:val="28"/>
          <w:szCs w:val="28"/>
        </w:rPr>
        <w:t>етодические пособия для учителя</w:t>
      </w:r>
      <w:r w:rsidRPr="00873D59">
        <w:rPr>
          <w:rFonts w:ascii="Times New Roman" w:hAnsi="Times New Roman" w:cs="Times New Roman"/>
          <w:sz w:val="28"/>
          <w:szCs w:val="28"/>
        </w:rPr>
        <w:t>:</w:t>
      </w:r>
    </w:p>
    <w:p w:rsidR="00877D28" w:rsidRPr="00873D59" w:rsidRDefault="00873D59" w:rsidP="00877D28">
      <w:pPr>
        <w:rPr>
          <w:rFonts w:ascii="Times New Roman" w:hAnsi="Times New Roman" w:cs="Times New Roman"/>
          <w:sz w:val="28"/>
          <w:szCs w:val="28"/>
        </w:rPr>
      </w:pPr>
      <w:r w:rsidRPr="00873D59">
        <w:rPr>
          <w:rFonts w:ascii="Times New Roman" w:hAnsi="Times New Roman" w:cs="Times New Roman"/>
          <w:sz w:val="28"/>
          <w:szCs w:val="28"/>
        </w:rPr>
        <w:t xml:space="preserve">  </w:t>
      </w:r>
      <w:r w:rsidR="00A8769A">
        <w:rPr>
          <w:rFonts w:ascii="Times New Roman" w:hAnsi="Times New Roman" w:cs="Times New Roman"/>
          <w:sz w:val="28"/>
          <w:szCs w:val="28"/>
        </w:rPr>
        <w:t>1</w:t>
      </w:r>
      <w:r w:rsidR="00AA11E8">
        <w:rPr>
          <w:rFonts w:ascii="Times New Roman" w:hAnsi="Times New Roman" w:cs="Times New Roman"/>
          <w:sz w:val="28"/>
          <w:szCs w:val="28"/>
        </w:rPr>
        <w:t xml:space="preserve">).Биология. Базовый уровень. 11 класс. Методическое пособие / И.Н.Пономарёва, О.А.Корнилова, Л.В.Симонова – М.: </w:t>
      </w:r>
      <w:proofErr w:type="spellStart"/>
      <w:r w:rsidR="00AA11E8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AA11E8">
        <w:rPr>
          <w:rFonts w:ascii="Times New Roman" w:hAnsi="Times New Roman" w:cs="Times New Roman"/>
          <w:sz w:val="28"/>
          <w:szCs w:val="28"/>
        </w:rPr>
        <w:t>, 2015.</w:t>
      </w:r>
    </w:p>
    <w:p w:rsidR="00877D28" w:rsidRDefault="007C3952" w:rsidP="0087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69A">
        <w:rPr>
          <w:rFonts w:ascii="Times New Roman" w:hAnsi="Times New Roman" w:cs="Times New Roman"/>
          <w:sz w:val="28"/>
          <w:szCs w:val="28"/>
        </w:rPr>
        <w:t>2</w:t>
      </w:r>
      <w:r w:rsidR="00AA11E8">
        <w:rPr>
          <w:rFonts w:ascii="Times New Roman" w:hAnsi="Times New Roman" w:cs="Times New Roman"/>
          <w:sz w:val="28"/>
          <w:szCs w:val="28"/>
        </w:rPr>
        <w:t xml:space="preserve">). Биология. Подготовка к всероссийским проверочным работам. </w:t>
      </w:r>
      <w:proofErr w:type="spellStart"/>
      <w:r w:rsidR="00AA11E8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AA11E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A11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A11E8">
        <w:rPr>
          <w:rFonts w:ascii="Times New Roman" w:hAnsi="Times New Roman" w:cs="Times New Roman"/>
          <w:sz w:val="28"/>
          <w:szCs w:val="28"/>
        </w:rPr>
        <w:t xml:space="preserve"> методическое пособие</w:t>
      </w:r>
      <w:r w:rsidR="005635FD">
        <w:rPr>
          <w:rFonts w:ascii="Times New Roman" w:hAnsi="Times New Roman" w:cs="Times New Roman"/>
          <w:sz w:val="28"/>
          <w:szCs w:val="28"/>
        </w:rPr>
        <w:t xml:space="preserve"> / А.А.Кириленко – М.: Легион, 2017.</w:t>
      </w:r>
    </w:p>
    <w:p w:rsidR="005635FD" w:rsidRDefault="00A8769A" w:rsidP="0087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="005635FD">
        <w:rPr>
          <w:rFonts w:ascii="Times New Roman" w:hAnsi="Times New Roman" w:cs="Times New Roman"/>
          <w:sz w:val="28"/>
          <w:szCs w:val="28"/>
        </w:rPr>
        <w:t>Биология.10-11 классы. Тематические задания для подготовки к ЕГЭ. Базовый, повышенный, высокий уровень / А.А.Кириленко, С.И.Колесников – М.: Легион, 2014</w:t>
      </w:r>
      <w:r w:rsidR="007C3952">
        <w:rPr>
          <w:rFonts w:ascii="Times New Roman" w:hAnsi="Times New Roman" w:cs="Times New Roman"/>
          <w:sz w:val="28"/>
          <w:szCs w:val="28"/>
        </w:rPr>
        <w:t>-</w:t>
      </w:r>
      <w:r w:rsidR="005635FD">
        <w:rPr>
          <w:rFonts w:ascii="Times New Roman" w:hAnsi="Times New Roman" w:cs="Times New Roman"/>
          <w:sz w:val="28"/>
          <w:szCs w:val="28"/>
        </w:rPr>
        <w:t xml:space="preserve"> 384 </w:t>
      </w:r>
      <w:proofErr w:type="gramStart"/>
      <w:r w:rsidR="005635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35FD">
        <w:rPr>
          <w:rFonts w:ascii="Times New Roman" w:hAnsi="Times New Roman" w:cs="Times New Roman"/>
          <w:sz w:val="28"/>
          <w:szCs w:val="28"/>
        </w:rPr>
        <w:t>.</w:t>
      </w:r>
    </w:p>
    <w:p w:rsidR="005635FD" w:rsidRDefault="00A8769A" w:rsidP="0087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="005635FD">
        <w:rPr>
          <w:rFonts w:ascii="Times New Roman" w:hAnsi="Times New Roman" w:cs="Times New Roman"/>
          <w:sz w:val="28"/>
          <w:szCs w:val="28"/>
        </w:rPr>
        <w:t>Биология. ЕГЭ 2016. Тематический тренинг. Все типы заданий. Учебно-методическое пособие / А.А.Кириленко, С.И.Колесников – М.: Легион, 2015</w:t>
      </w:r>
      <w:r w:rsidR="007C3952">
        <w:rPr>
          <w:rFonts w:ascii="Times New Roman" w:hAnsi="Times New Roman" w:cs="Times New Roman"/>
          <w:sz w:val="28"/>
          <w:szCs w:val="28"/>
        </w:rPr>
        <w:t>-</w:t>
      </w:r>
      <w:r w:rsidR="005635FD">
        <w:rPr>
          <w:rFonts w:ascii="Times New Roman" w:hAnsi="Times New Roman" w:cs="Times New Roman"/>
          <w:sz w:val="28"/>
          <w:szCs w:val="28"/>
        </w:rPr>
        <w:t xml:space="preserve"> 336с.</w:t>
      </w:r>
    </w:p>
    <w:p w:rsidR="00873D59" w:rsidRDefault="00877D28" w:rsidP="00877D28">
      <w:pPr>
        <w:rPr>
          <w:rFonts w:ascii="Times New Roman" w:hAnsi="Times New Roman" w:cs="Times New Roman"/>
          <w:sz w:val="28"/>
          <w:szCs w:val="28"/>
        </w:rPr>
      </w:pPr>
      <w:r w:rsidRPr="00873D59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литература для учителя</w:t>
      </w:r>
      <w:r w:rsidRPr="00873D59">
        <w:rPr>
          <w:rFonts w:ascii="Times New Roman" w:hAnsi="Times New Roman" w:cs="Times New Roman"/>
          <w:sz w:val="28"/>
          <w:szCs w:val="28"/>
        </w:rPr>
        <w:t>:</w:t>
      </w:r>
    </w:p>
    <w:p w:rsidR="00877D28" w:rsidRPr="00873D59" w:rsidRDefault="001E19DC" w:rsidP="0087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69A">
        <w:rPr>
          <w:rFonts w:ascii="Times New Roman" w:hAnsi="Times New Roman" w:cs="Times New Roman"/>
          <w:sz w:val="28"/>
          <w:szCs w:val="28"/>
        </w:rPr>
        <w:t>1</w:t>
      </w:r>
      <w:r w:rsidR="00877D28" w:rsidRPr="00873D59">
        <w:rPr>
          <w:rFonts w:ascii="Times New Roman" w:hAnsi="Times New Roman" w:cs="Times New Roman"/>
          <w:sz w:val="28"/>
          <w:szCs w:val="28"/>
        </w:rPr>
        <w:t xml:space="preserve">). </w:t>
      </w:r>
      <w:r w:rsidR="00A50DA4">
        <w:rPr>
          <w:rFonts w:ascii="Times New Roman" w:hAnsi="Times New Roman" w:cs="Times New Roman"/>
          <w:sz w:val="28"/>
          <w:szCs w:val="28"/>
        </w:rPr>
        <w:t xml:space="preserve">Биология. Биологические системы и процессы. 11 класс: учебник для общеобразовательных учреждений (профильный уровень)/ Теремов А.В., Петросова Р.А.- 2-е издание </w:t>
      </w:r>
      <w:proofErr w:type="spellStart"/>
      <w:r w:rsidR="00A50DA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A50DA4">
        <w:rPr>
          <w:rFonts w:ascii="Times New Roman" w:hAnsi="Times New Roman" w:cs="Times New Roman"/>
          <w:sz w:val="28"/>
          <w:szCs w:val="28"/>
        </w:rPr>
        <w:t>.- М.: Мнемозина, 2014.-400с.</w:t>
      </w:r>
    </w:p>
    <w:p w:rsidR="00877D28" w:rsidRPr="00873D59" w:rsidRDefault="00A8769A" w:rsidP="0087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7D28" w:rsidRPr="00873D59">
        <w:rPr>
          <w:rFonts w:ascii="Times New Roman" w:hAnsi="Times New Roman" w:cs="Times New Roman"/>
          <w:sz w:val="28"/>
          <w:szCs w:val="28"/>
        </w:rPr>
        <w:t>).</w:t>
      </w:r>
      <w:r w:rsidR="00A50DA4">
        <w:rPr>
          <w:rFonts w:ascii="Times New Roman" w:hAnsi="Times New Roman" w:cs="Times New Roman"/>
          <w:sz w:val="28"/>
          <w:szCs w:val="28"/>
        </w:rPr>
        <w:t xml:space="preserve"> Биология в схемах и таблицах/ </w:t>
      </w:r>
      <w:proofErr w:type="spellStart"/>
      <w:r w:rsidR="00A50DA4">
        <w:rPr>
          <w:rFonts w:ascii="Times New Roman" w:hAnsi="Times New Roman" w:cs="Times New Roman"/>
          <w:sz w:val="28"/>
          <w:szCs w:val="28"/>
        </w:rPr>
        <w:t>А.Ю.Ионцева</w:t>
      </w:r>
      <w:proofErr w:type="spellEnd"/>
      <w:r w:rsidR="00A50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0DA4">
        <w:rPr>
          <w:rFonts w:ascii="Times New Roman" w:hAnsi="Times New Roman" w:cs="Times New Roman"/>
          <w:sz w:val="28"/>
          <w:szCs w:val="28"/>
        </w:rPr>
        <w:t>А.В.Торгалов</w:t>
      </w:r>
      <w:proofErr w:type="spellEnd"/>
      <w:r w:rsidR="00A50DA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A50DA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50DA4">
        <w:rPr>
          <w:rFonts w:ascii="Times New Roman" w:hAnsi="Times New Roman" w:cs="Times New Roman"/>
          <w:sz w:val="28"/>
          <w:szCs w:val="28"/>
        </w:rPr>
        <w:t>, 2015.-352с.</w:t>
      </w:r>
    </w:p>
    <w:p w:rsidR="00877D28" w:rsidRPr="00873D59" w:rsidRDefault="00A8769A" w:rsidP="0087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7D28" w:rsidRPr="00873D59">
        <w:rPr>
          <w:rFonts w:ascii="Times New Roman" w:hAnsi="Times New Roman" w:cs="Times New Roman"/>
          <w:sz w:val="28"/>
          <w:szCs w:val="28"/>
        </w:rPr>
        <w:t>)</w:t>
      </w:r>
      <w:r w:rsidR="00547AE0">
        <w:rPr>
          <w:rFonts w:ascii="Times New Roman" w:hAnsi="Times New Roman" w:cs="Times New Roman"/>
          <w:sz w:val="28"/>
          <w:szCs w:val="28"/>
        </w:rPr>
        <w:t xml:space="preserve">.Биология: пособие-репетитор: учебное пособие / С.И.Колесников.- 3-е издание, </w:t>
      </w:r>
      <w:proofErr w:type="spellStart"/>
      <w:r w:rsidR="00547AE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47AE0">
        <w:rPr>
          <w:rFonts w:ascii="Times New Roman" w:hAnsi="Times New Roman" w:cs="Times New Roman"/>
          <w:sz w:val="28"/>
          <w:szCs w:val="28"/>
        </w:rPr>
        <w:t>. и  доп. – М.: КНОРУС, 2014.-544с.</w:t>
      </w:r>
    </w:p>
    <w:p w:rsidR="00873D59" w:rsidRDefault="00A8769A" w:rsidP="0087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AE0">
        <w:rPr>
          <w:rFonts w:ascii="Times New Roman" w:hAnsi="Times New Roman" w:cs="Times New Roman"/>
          <w:sz w:val="28"/>
          <w:szCs w:val="28"/>
        </w:rPr>
        <w:t xml:space="preserve">).Биология. Теория, тренинги, решения </w:t>
      </w:r>
      <w:r w:rsidR="008D5FE3">
        <w:rPr>
          <w:rFonts w:ascii="Times New Roman" w:hAnsi="Times New Roman" w:cs="Times New Roman"/>
          <w:sz w:val="28"/>
          <w:szCs w:val="28"/>
        </w:rPr>
        <w:t>/ С.Циклов.- М.: Издательски</w:t>
      </w:r>
      <w:r w:rsidR="007C3952">
        <w:rPr>
          <w:rFonts w:ascii="Times New Roman" w:hAnsi="Times New Roman" w:cs="Times New Roman"/>
          <w:sz w:val="28"/>
          <w:szCs w:val="28"/>
        </w:rPr>
        <w:t xml:space="preserve">й дом «Учительская газета», 2015 </w:t>
      </w:r>
      <w:r w:rsidR="008D5FE3">
        <w:rPr>
          <w:rFonts w:ascii="Times New Roman" w:hAnsi="Times New Roman" w:cs="Times New Roman"/>
          <w:sz w:val="28"/>
          <w:szCs w:val="28"/>
        </w:rPr>
        <w:t>-</w:t>
      </w:r>
      <w:r w:rsidR="007C3952">
        <w:rPr>
          <w:rFonts w:ascii="Times New Roman" w:hAnsi="Times New Roman" w:cs="Times New Roman"/>
          <w:sz w:val="28"/>
          <w:szCs w:val="28"/>
        </w:rPr>
        <w:t xml:space="preserve"> </w:t>
      </w:r>
      <w:r w:rsidR="008D5FE3">
        <w:rPr>
          <w:rFonts w:ascii="Times New Roman" w:hAnsi="Times New Roman" w:cs="Times New Roman"/>
          <w:sz w:val="28"/>
          <w:szCs w:val="28"/>
        </w:rPr>
        <w:t xml:space="preserve">496 </w:t>
      </w:r>
      <w:proofErr w:type="gramStart"/>
      <w:r w:rsidR="008D5F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5FE3">
        <w:rPr>
          <w:rFonts w:ascii="Times New Roman" w:hAnsi="Times New Roman" w:cs="Times New Roman"/>
          <w:sz w:val="28"/>
          <w:szCs w:val="28"/>
        </w:rPr>
        <w:t>.</w:t>
      </w:r>
    </w:p>
    <w:p w:rsidR="00877D28" w:rsidRPr="00C9305E" w:rsidRDefault="00873D59" w:rsidP="00877D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3D59">
        <w:rPr>
          <w:rFonts w:ascii="Times New Roman" w:hAnsi="Times New Roman" w:cs="Times New Roman"/>
          <w:sz w:val="28"/>
          <w:szCs w:val="28"/>
        </w:rPr>
        <w:t xml:space="preserve"> </w:t>
      </w:r>
      <w:r w:rsidR="00877D28" w:rsidRPr="00873D59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873D59" w:rsidRPr="00873D59" w:rsidRDefault="007C3952" w:rsidP="00873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1).ЕГЭ. Биология. Самостоятельная подготовка к ЕГЭ. Универсальные материалы с методическими рекомендациями, решениями и ответами / А.А.Каменский, Н.А.Соколова,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А.С.Маклакова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Н.Ю.Сарычева, Н.А.Богданова – М.: Экзамен, 2017 – 512с.</w:t>
      </w:r>
    </w:p>
    <w:p w:rsidR="00873D59" w:rsidRPr="00873D59" w:rsidRDefault="00C22F85" w:rsidP="00873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2).ЕГЭ – 2018. Биология. Тематические тренировочные задания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</w:p>
    <w:p w:rsidR="00C22F85" w:rsidRDefault="00873D59" w:rsidP="00877D28">
      <w:pPr>
        <w:rPr>
          <w:rFonts w:ascii="Times New Roman" w:hAnsi="Times New Roman" w:cs="Times New Roman"/>
          <w:sz w:val="28"/>
          <w:szCs w:val="28"/>
        </w:rPr>
      </w:pPr>
      <w:r w:rsidRPr="00873D59">
        <w:rPr>
          <w:rFonts w:ascii="Times New Roman" w:hAnsi="Times New Roman" w:cs="Times New Roman"/>
          <w:sz w:val="28"/>
          <w:szCs w:val="28"/>
        </w:rPr>
        <w:t xml:space="preserve"> </w:t>
      </w:r>
      <w:r w:rsidR="00C22F85">
        <w:rPr>
          <w:rFonts w:ascii="Times New Roman" w:hAnsi="Times New Roman" w:cs="Times New Roman"/>
          <w:sz w:val="28"/>
          <w:szCs w:val="28"/>
        </w:rPr>
        <w:t xml:space="preserve">3).ЕГЭ-2018. Биология. 50 тренировочных вариантов экзаменационных работ для подготовки к единому государственному экзамену / </w:t>
      </w:r>
      <w:proofErr w:type="spellStart"/>
      <w:r w:rsidR="0072722B">
        <w:rPr>
          <w:rFonts w:ascii="Times New Roman" w:hAnsi="Times New Roman" w:cs="Times New Roman"/>
          <w:sz w:val="28"/>
          <w:szCs w:val="28"/>
        </w:rPr>
        <w:t>Л.Г.Прилежаева</w:t>
      </w:r>
      <w:proofErr w:type="spellEnd"/>
      <w:r w:rsidR="0072722B">
        <w:rPr>
          <w:rFonts w:ascii="Times New Roman" w:hAnsi="Times New Roman" w:cs="Times New Roman"/>
          <w:sz w:val="28"/>
          <w:szCs w:val="28"/>
        </w:rPr>
        <w:t xml:space="preserve">, Г.А.Воронина, </w:t>
      </w:r>
      <w:r w:rsidR="00C22F85">
        <w:rPr>
          <w:rFonts w:ascii="Times New Roman" w:hAnsi="Times New Roman" w:cs="Times New Roman"/>
          <w:sz w:val="28"/>
          <w:szCs w:val="28"/>
        </w:rPr>
        <w:t>-</w:t>
      </w:r>
      <w:r w:rsidR="0072722B">
        <w:rPr>
          <w:rFonts w:ascii="Times New Roman" w:hAnsi="Times New Roman" w:cs="Times New Roman"/>
          <w:sz w:val="28"/>
          <w:szCs w:val="28"/>
        </w:rPr>
        <w:t xml:space="preserve"> </w:t>
      </w:r>
      <w:r w:rsidR="00C22F85">
        <w:rPr>
          <w:rFonts w:ascii="Times New Roman" w:hAnsi="Times New Roman" w:cs="Times New Roman"/>
          <w:sz w:val="28"/>
          <w:szCs w:val="28"/>
        </w:rPr>
        <w:t>М.: АСТ, 2017</w:t>
      </w:r>
    </w:p>
    <w:p w:rsidR="00A90FF7" w:rsidRPr="00873D59" w:rsidRDefault="00A8769A" w:rsidP="00877D2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0F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FF7">
        <w:rPr>
          <w:rFonts w:ascii="Times New Roman" w:hAnsi="Times New Roman" w:cs="Times New Roman"/>
          <w:sz w:val="28"/>
          <w:szCs w:val="28"/>
        </w:rPr>
        <w:t xml:space="preserve">Биология. 11 класс. Базовый уровень. Рабочая тетрадь / И.Н.Пономарёва, О.А.Корнилова, Л.В.Симонова, </w:t>
      </w:r>
      <w:r w:rsidR="0072722B">
        <w:rPr>
          <w:rFonts w:ascii="Times New Roman" w:hAnsi="Times New Roman" w:cs="Times New Roman"/>
          <w:sz w:val="28"/>
          <w:szCs w:val="28"/>
        </w:rPr>
        <w:t xml:space="preserve">- </w:t>
      </w:r>
      <w:r w:rsidR="00A90FF7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A90FF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A90FF7">
        <w:rPr>
          <w:rFonts w:ascii="Times New Roman" w:hAnsi="Times New Roman" w:cs="Times New Roman"/>
          <w:sz w:val="28"/>
          <w:szCs w:val="28"/>
        </w:rPr>
        <w:t>, 2018</w:t>
      </w:r>
    </w:p>
    <w:p w:rsidR="00873D59" w:rsidRPr="00873D59" w:rsidRDefault="00877D28" w:rsidP="00873D5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D59" w:rsidRPr="00873D5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7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D59" w:rsidRPr="00873D59">
        <w:rPr>
          <w:rFonts w:ascii="Times New Roman" w:hAnsi="Times New Roman" w:cs="Times New Roman"/>
          <w:b/>
          <w:sz w:val="28"/>
          <w:szCs w:val="28"/>
          <w:lang w:eastAsia="ru-RU"/>
        </w:rPr>
        <w:t>Интернет – ресурсы:</w:t>
      </w:r>
    </w:p>
    <w:p w:rsidR="00873D59" w:rsidRPr="00873D59" w:rsidRDefault="00873D59" w:rsidP="00873D59">
      <w:pPr>
        <w:rPr>
          <w:rFonts w:ascii="Times New Roman" w:hAnsi="Times New Roman" w:cs="Times New Roman"/>
          <w:sz w:val="28"/>
          <w:szCs w:val="28"/>
        </w:rPr>
      </w:pPr>
      <w:r w:rsidRPr="00873D59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873D59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873D59">
        <w:rPr>
          <w:rFonts w:ascii="Times New Roman" w:hAnsi="Times New Roman" w:cs="Times New Roman"/>
          <w:sz w:val="28"/>
          <w:szCs w:val="28"/>
          <w:lang w:val="en-US" w:eastAsia="ru-RU"/>
        </w:rPr>
        <w:t>bio</w:t>
      </w:r>
      <w:r w:rsidRPr="00873D59">
        <w:rPr>
          <w:rFonts w:ascii="Times New Roman" w:hAnsi="Times New Roman" w:cs="Times New Roman"/>
          <w:sz w:val="28"/>
          <w:szCs w:val="28"/>
          <w:lang w:eastAsia="ru-RU"/>
        </w:rPr>
        <w:t>.1</w:t>
      </w:r>
      <w:proofErr w:type="spellStart"/>
      <w:r w:rsidRPr="00873D59">
        <w:rPr>
          <w:rFonts w:ascii="Times New Roman" w:hAnsi="Times New Roman" w:cs="Times New Roman"/>
          <w:sz w:val="28"/>
          <w:szCs w:val="28"/>
          <w:lang w:val="en-US" w:eastAsia="ru-RU"/>
        </w:rPr>
        <w:t>september</w:t>
      </w:r>
      <w:proofErr w:type="spellEnd"/>
      <w:r w:rsidRPr="00873D5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73D59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73D59" w:rsidRPr="00873D59" w:rsidRDefault="00873D59" w:rsidP="00873D59">
      <w:pPr>
        <w:rPr>
          <w:rFonts w:ascii="Times New Roman" w:hAnsi="Times New Roman" w:cs="Times New Roman"/>
          <w:sz w:val="28"/>
          <w:szCs w:val="28"/>
        </w:rPr>
      </w:pPr>
      <w:r w:rsidRPr="00873D5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73D59">
        <w:rPr>
          <w:rFonts w:ascii="Times New Roman" w:hAnsi="Times New Roman" w:cs="Times New Roman"/>
          <w:sz w:val="28"/>
          <w:szCs w:val="28"/>
        </w:rPr>
        <w:t>/</w:t>
      </w:r>
      <w:r w:rsidRPr="00873D59">
        <w:rPr>
          <w:rFonts w:ascii="Times New Roman" w:hAnsi="Times New Roman" w:cs="Times New Roman"/>
          <w:sz w:val="28"/>
          <w:szCs w:val="28"/>
          <w:lang w:val="en-US"/>
        </w:rPr>
        <w:t>bio</w:t>
      </w:r>
      <w:r w:rsidRPr="00873D59">
        <w:rPr>
          <w:rFonts w:ascii="Times New Roman" w:hAnsi="Times New Roman" w:cs="Times New Roman"/>
          <w:sz w:val="28"/>
          <w:szCs w:val="28"/>
        </w:rPr>
        <w:t>.</w:t>
      </w:r>
      <w:r w:rsidRPr="00873D59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873D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3D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73D59" w:rsidRPr="0072722B" w:rsidRDefault="00A90FF7" w:rsidP="00873D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Vgf</w:t>
      </w:r>
      <w:proofErr w:type="spellEnd"/>
      <w:r w:rsidRPr="00A90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0FF7" w:rsidRPr="0072722B" w:rsidRDefault="00A90FF7" w:rsidP="00873D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Drofa</w:t>
      </w:r>
      <w:proofErr w:type="spellEnd"/>
      <w:r w:rsidRPr="0072722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0FF7" w:rsidRPr="0072722B" w:rsidRDefault="00A90FF7" w:rsidP="00873D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Planetaznaniy</w:t>
      </w:r>
      <w:proofErr w:type="spellEnd"/>
      <w:r w:rsidRPr="0072722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astrel</w:t>
      </w:r>
      <w:proofErr w:type="spellEnd"/>
      <w:r w:rsidRPr="0072722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73D59" w:rsidRPr="00873D59" w:rsidRDefault="00873D59" w:rsidP="00873D59">
      <w:pPr>
        <w:rPr>
          <w:rFonts w:ascii="Times New Roman" w:hAnsi="Times New Roman" w:cs="Times New Roman"/>
          <w:sz w:val="28"/>
          <w:szCs w:val="28"/>
        </w:rPr>
      </w:pPr>
      <w:r w:rsidRPr="00873D5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73D59">
        <w:rPr>
          <w:rFonts w:ascii="Times New Roman" w:hAnsi="Times New Roman" w:cs="Times New Roman"/>
          <w:sz w:val="28"/>
          <w:szCs w:val="28"/>
        </w:rPr>
        <w:t>.</w:t>
      </w:r>
      <w:r w:rsidRPr="00873D59"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873D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3D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73D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3D59">
        <w:rPr>
          <w:rFonts w:ascii="Times New Roman" w:hAnsi="Times New Roman" w:cs="Times New Roman"/>
          <w:sz w:val="28"/>
          <w:szCs w:val="28"/>
          <w:lang w:val="en-US"/>
        </w:rPr>
        <w:t>edcation</w:t>
      </w:r>
      <w:proofErr w:type="spellEnd"/>
    </w:p>
    <w:p w:rsidR="00D33291" w:rsidRPr="00C132BF" w:rsidRDefault="00D33291">
      <w:pPr>
        <w:rPr>
          <w:rFonts w:ascii="Times New Roman" w:hAnsi="Times New Roman" w:cs="Times New Roman"/>
          <w:b/>
          <w:sz w:val="28"/>
          <w:szCs w:val="28"/>
        </w:rPr>
      </w:pPr>
    </w:p>
    <w:sectPr w:rsidR="00D33291" w:rsidRPr="00C132BF" w:rsidSect="00DA08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A3" w:rsidRDefault="006A48A3" w:rsidP="00877D28">
      <w:pPr>
        <w:spacing w:after="0" w:line="240" w:lineRule="auto"/>
      </w:pPr>
      <w:r>
        <w:separator/>
      </w:r>
    </w:p>
  </w:endnote>
  <w:endnote w:type="continuationSeparator" w:id="0">
    <w:p w:rsidR="006A48A3" w:rsidRDefault="006A48A3" w:rsidP="0087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5028"/>
      <w:docPartObj>
        <w:docPartGallery w:val="Page Numbers (Bottom of Page)"/>
        <w:docPartUnique/>
      </w:docPartObj>
    </w:sdtPr>
    <w:sdtContent>
      <w:p w:rsidR="0072722B" w:rsidRDefault="007E4245">
        <w:pPr>
          <w:pStyle w:val="ae"/>
          <w:jc w:val="center"/>
        </w:pPr>
        <w:fldSimple w:instr=" PAGE   \* MERGEFORMAT ">
          <w:r w:rsidR="00C132BF">
            <w:rPr>
              <w:noProof/>
            </w:rPr>
            <w:t>47</w:t>
          </w:r>
        </w:fldSimple>
      </w:p>
    </w:sdtContent>
  </w:sdt>
  <w:p w:rsidR="0072722B" w:rsidRDefault="0072722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A3" w:rsidRDefault="006A48A3" w:rsidP="00877D28">
      <w:pPr>
        <w:spacing w:after="0" w:line="240" w:lineRule="auto"/>
      </w:pPr>
      <w:r>
        <w:separator/>
      </w:r>
    </w:p>
  </w:footnote>
  <w:footnote w:type="continuationSeparator" w:id="0">
    <w:p w:rsidR="006A48A3" w:rsidRDefault="006A48A3" w:rsidP="0087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82714C"/>
    <w:lvl w:ilvl="0">
      <w:numFmt w:val="bullet"/>
      <w:lvlText w:val="*"/>
      <w:lvlJc w:val="left"/>
    </w:lvl>
  </w:abstractNum>
  <w:abstractNum w:abstractNumId="1">
    <w:nsid w:val="033F4982"/>
    <w:multiLevelType w:val="hybridMultilevel"/>
    <w:tmpl w:val="A33492C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>
    <w:nsid w:val="13A9645A"/>
    <w:multiLevelType w:val="hybridMultilevel"/>
    <w:tmpl w:val="17A6A1C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13B003F6"/>
    <w:multiLevelType w:val="hybridMultilevel"/>
    <w:tmpl w:val="B6B27B70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13EE3DA7"/>
    <w:multiLevelType w:val="hybridMultilevel"/>
    <w:tmpl w:val="8624BD34"/>
    <w:lvl w:ilvl="0" w:tplc="0DC456E4">
      <w:start w:val="1"/>
      <w:numFmt w:val="decimal"/>
      <w:lvlText w:val="%1."/>
      <w:lvlJc w:val="left"/>
      <w:pPr>
        <w:ind w:left="10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14925645"/>
    <w:multiLevelType w:val="hybridMultilevel"/>
    <w:tmpl w:val="B31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46795"/>
    <w:multiLevelType w:val="hybridMultilevel"/>
    <w:tmpl w:val="C9BCD66A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18145C19"/>
    <w:multiLevelType w:val="hybridMultilevel"/>
    <w:tmpl w:val="90AA349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181F1138"/>
    <w:multiLevelType w:val="hybridMultilevel"/>
    <w:tmpl w:val="AFF4940E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>
    <w:nsid w:val="1F6C37A6"/>
    <w:multiLevelType w:val="hybridMultilevel"/>
    <w:tmpl w:val="B2CCB7B8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">
    <w:nsid w:val="237A367C"/>
    <w:multiLevelType w:val="hybridMultilevel"/>
    <w:tmpl w:val="59D496F2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1">
    <w:nsid w:val="282D7AB4"/>
    <w:multiLevelType w:val="multilevel"/>
    <w:tmpl w:val="384E60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476BE"/>
    <w:multiLevelType w:val="multilevel"/>
    <w:tmpl w:val="5CEA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0103E"/>
    <w:multiLevelType w:val="hybridMultilevel"/>
    <w:tmpl w:val="34E8107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4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6F34CD"/>
    <w:multiLevelType w:val="hybridMultilevel"/>
    <w:tmpl w:val="D7B603B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7">
    <w:nsid w:val="4372231D"/>
    <w:multiLevelType w:val="multilevel"/>
    <w:tmpl w:val="A838F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A2BD2"/>
    <w:multiLevelType w:val="hybridMultilevel"/>
    <w:tmpl w:val="7DD6E3FE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>
    <w:nsid w:val="48495686"/>
    <w:multiLevelType w:val="hybridMultilevel"/>
    <w:tmpl w:val="0BE0F776"/>
    <w:lvl w:ilvl="0" w:tplc="A4BAE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84428"/>
    <w:multiLevelType w:val="hybridMultilevel"/>
    <w:tmpl w:val="528C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2">
    <w:nsid w:val="5B650589"/>
    <w:multiLevelType w:val="hybridMultilevel"/>
    <w:tmpl w:val="71D69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F26CE6"/>
    <w:multiLevelType w:val="hybridMultilevel"/>
    <w:tmpl w:val="2274157C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4">
    <w:nsid w:val="632C5857"/>
    <w:multiLevelType w:val="hybridMultilevel"/>
    <w:tmpl w:val="50AAFB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6A3D770A"/>
    <w:multiLevelType w:val="multilevel"/>
    <w:tmpl w:val="3682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373BDA"/>
    <w:multiLevelType w:val="multilevel"/>
    <w:tmpl w:val="9A2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7"/>
  </w:num>
  <w:num w:numId="4">
    <w:abstractNumId w:val="11"/>
  </w:num>
  <w:num w:numId="5">
    <w:abstractNumId w:val="25"/>
  </w:num>
  <w:num w:numId="6">
    <w:abstractNumId w:val="5"/>
  </w:num>
  <w:num w:numId="7">
    <w:abstractNumId w:val="22"/>
  </w:num>
  <w:num w:numId="8">
    <w:abstractNumId w:val="6"/>
  </w:num>
  <w:num w:numId="9">
    <w:abstractNumId w:val="8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21"/>
  </w:num>
  <w:num w:numId="15">
    <w:abstractNumId w:val="15"/>
  </w:num>
  <w:num w:numId="16">
    <w:abstractNumId w:val="4"/>
  </w:num>
  <w:num w:numId="17">
    <w:abstractNumId w:val="9"/>
  </w:num>
  <w:num w:numId="18">
    <w:abstractNumId w:val="20"/>
  </w:num>
  <w:num w:numId="19">
    <w:abstractNumId w:val="24"/>
  </w:num>
  <w:num w:numId="20">
    <w:abstractNumId w:val="1"/>
  </w:num>
  <w:num w:numId="21">
    <w:abstractNumId w:val="13"/>
  </w:num>
  <w:num w:numId="22">
    <w:abstractNumId w:val="2"/>
  </w:num>
  <w:num w:numId="23">
    <w:abstractNumId w:val="10"/>
  </w:num>
  <w:num w:numId="24">
    <w:abstractNumId w:val="18"/>
  </w:num>
  <w:num w:numId="25">
    <w:abstractNumId w:val="3"/>
  </w:num>
  <w:num w:numId="26">
    <w:abstractNumId w:val="23"/>
  </w:num>
  <w:num w:numId="27">
    <w:abstractNumId w:val="7"/>
  </w:num>
  <w:num w:numId="28">
    <w:abstractNumId w:val="19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D8"/>
    <w:rsid w:val="00001850"/>
    <w:rsid w:val="00027083"/>
    <w:rsid w:val="000475C5"/>
    <w:rsid w:val="0007417F"/>
    <w:rsid w:val="00075EC3"/>
    <w:rsid w:val="00082D5D"/>
    <w:rsid w:val="00087527"/>
    <w:rsid w:val="000962F1"/>
    <w:rsid w:val="000A6B05"/>
    <w:rsid w:val="000F5CFD"/>
    <w:rsid w:val="001046F7"/>
    <w:rsid w:val="00127469"/>
    <w:rsid w:val="00146301"/>
    <w:rsid w:val="001726E4"/>
    <w:rsid w:val="00177C13"/>
    <w:rsid w:val="001938F7"/>
    <w:rsid w:val="001C67F5"/>
    <w:rsid w:val="001E19DC"/>
    <w:rsid w:val="001E7D7F"/>
    <w:rsid w:val="00213481"/>
    <w:rsid w:val="002367D8"/>
    <w:rsid w:val="002A609D"/>
    <w:rsid w:val="002D42E5"/>
    <w:rsid w:val="002E0E0E"/>
    <w:rsid w:val="002F1AB3"/>
    <w:rsid w:val="002F7D6F"/>
    <w:rsid w:val="003245FF"/>
    <w:rsid w:val="0039411A"/>
    <w:rsid w:val="003A01EB"/>
    <w:rsid w:val="003A0E74"/>
    <w:rsid w:val="003B0A23"/>
    <w:rsid w:val="003B6808"/>
    <w:rsid w:val="004042EF"/>
    <w:rsid w:val="004104B0"/>
    <w:rsid w:val="004144BC"/>
    <w:rsid w:val="0044748C"/>
    <w:rsid w:val="004623AD"/>
    <w:rsid w:val="00465733"/>
    <w:rsid w:val="00477B04"/>
    <w:rsid w:val="00495444"/>
    <w:rsid w:val="004B4D1F"/>
    <w:rsid w:val="004C1A41"/>
    <w:rsid w:val="004C4041"/>
    <w:rsid w:val="004C605F"/>
    <w:rsid w:val="004E491C"/>
    <w:rsid w:val="00530823"/>
    <w:rsid w:val="0053422B"/>
    <w:rsid w:val="00547AE0"/>
    <w:rsid w:val="005635FD"/>
    <w:rsid w:val="00570C3C"/>
    <w:rsid w:val="005B3C6A"/>
    <w:rsid w:val="005F0B85"/>
    <w:rsid w:val="00600C99"/>
    <w:rsid w:val="00635EF0"/>
    <w:rsid w:val="006668D3"/>
    <w:rsid w:val="00676776"/>
    <w:rsid w:val="0068292D"/>
    <w:rsid w:val="006A14EA"/>
    <w:rsid w:val="006A48A3"/>
    <w:rsid w:val="006F4E23"/>
    <w:rsid w:val="006F600A"/>
    <w:rsid w:val="007106DB"/>
    <w:rsid w:val="00713081"/>
    <w:rsid w:val="0072722B"/>
    <w:rsid w:val="007376C6"/>
    <w:rsid w:val="00752690"/>
    <w:rsid w:val="00753458"/>
    <w:rsid w:val="007755C5"/>
    <w:rsid w:val="007C3952"/>
    <w:rsid w:val="007E4245"/>
    <w:rsid w:val="00803ACD"/>
    <w:rsid w:val="00827A72"/>
    <w:rsid w:val="00840A62"/>
    <w:rsid w:val="00840CFC"/>
    <w:rsid w:val="00873D59"/>
    <w:rsid w:val="00877D28"/>
    <w:rsid w:val="008858BA"/>
    <w:rsid w:val="00885F53"/>
    <w:rsid w:val="008D39D5"/>
    <w:rsid w:val="008D5FE3"/>
    <w:rsid w:val="008E7171"/>
    <w:rsid w:val="008F37DB"/>
    <w:rsid w:val="00911E48"/>
    <w:rsid w:val="00920B87"/>
    <w:rsid w:val="009534B8"/>
    <w:rsid w:val="00963C6F"/>
    <w:rsid w:val="009877D8"/>
    <w:rsid w:val="009B225F"/>
    <w:rsid w:val="009C08B2"/>
    <w:rsid w:val="009F0F30"/>
    <w:rsid w:val="009F7176"/>
    <w:rsid w:val="00A17EA5"/>
    <w:rsid w:val="00A270F4"/>
    <w:rsid w:val="00A3066D"/>
    <w:rsid w:val="00A32961"/>
    <w:rsid w:val="00A50DA4"/>
    <w:rsid w:val="00A623BD"/>
    <w:rsid w:val="00A67747"/>
    <w:rsid w:val="00A87286"/>
    <w:rsid w:val="00A8769A"/>
    <w:rsid w:val="00A90FF7"/>
    <w:rsid w:val="00A91265"/>
    <w:rsid w:val="00A92938"/>
    <w:rsid w:val="00AA11E8"/>
    <w:rsid w:val="00AB1A38"/>
    <w:rsid w:val="00AC37BA"/>
    <w:rsid w:val="00B029E9"/>
    <w:rsid w:val="00B36691"/>
    <w:rsid w:val="00B46703"/>
    <w:rsid w:val="00B66E44"/>
    <w:rsid w:val="00B73335"/>
    <w:rsid w:val="00B95A0D"/>
    <w:rsid w:val="00BD7344"/>
    <w:rsid w:val="00BE4C71"/>
    <w:rsid w:val="00BF0BB0"/>
    <w:rsid w:val="00BF1FE6"/>
    <w:rsid w:val="00C132BF"/>
    <w:rsid w:val="00C22F85"/>
    <w:rsid w:val="00C40465"/>
    <w:rsid w:val="00C556CD"/>
    <w:rsid w:val="00C91FCB"/>
    <w:rsid w:val="00C92B3F"/>
    <w:rsid w:val="00C9305E"/>
    <w:rsid w:val="00C97E76"/>
    <w:rsid w:val="00CD3D6E"/>
    <w:rsid w:val="00CF1745"/>
    <w:rsid w:val="00D33291"/>
    <w:rsid w:val="00D472F3"/>
    <w:rsid w:val="00DA08CD"/>
    <w:rsid w:val="00DA2EB6"/>
    <w:rsid w:val="00DB12ED"/>
    <w:rsid w:val="00DB7376"/>
    <w:rsid w:val="00DB7B21"/>
    <w:rsid w:val="00DD2840"/>
    <w:rsid w:val="00DE2A39"/>
    <w:rsid w:val="00DF7939"/>
    <w:rsid w:val="00E00F37"/>
    <w:rsid w:val="00E06A4E"/>
    <w:rsid w:val="00E36795"/>
    <w:rsid w:val="00E46DED"/>
    <w:rsid w:val="00E66D50"/>
    <w:rsid w:val="00E82B1B"/>
    <w:rsid w:val="00ED79D1"/>
    <w:rsid w:val="00EE546D"/>
    <w:rsid w:val="00EF1570"/>
    <w:rsid w:val="00F12275"/>
    <w:rsid w:val="00F40DCC"/>
    <w:rsid w:val="00F90D2C"/>
    <w:rsid w:val="00FD68DE"/>
    <w:rsid w:val="00FE57F0"/>
    <w:rsid w:val="00FE74C8"/>
    <w:rsid w:val="00F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4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BD734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34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734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D7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unhideWhenUsed/>
    <w:qFormat/>
    <w:rsid w:val="00BD73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BD73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unhideWhenUsed/>
    <w:qFormat/>
    <w:rsid w:val="00BD73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unhideWhenUsed/>
    <w:qFormat/>
    <w:rsid w:val="00BD73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D73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367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36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D734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D7344"/>
  </w:style>
  <w:style w:type="character" w:styleId="a7">
    <w:name w:val="Strong"/>
    <w:basedOn w:val="a0"/>
    <w:uiPriority w:val="22"/>
    <w:qFormat/>
    <w:rsid w:val="00BD7344"/>
    <w:rPr>
      <w:b/>
      <w:bCs/>
      <w:color w:val="265898" w:themeColor="text2" w:themeTint="E6"/>
    </w:rPr>
  </w:style>
  <w:style w:type="paragraph" w:styleId="a8">
    <w:name w:val="Normal (Web)"/>
    <w:basedOn w:val="a"/>
    <w:uiPriority w:val="99"/>
    <w:unhideWhenUsed/>
    <w:rsid w:val="0023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367D8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67D8"/>
  </w:style>
  <w:style w:type="character" w:customStyle="1" w:styleId="c4">
    <w:name w:val="c4"/>
    <w:basedOn w:val="a0"/>
    <w:rsid w:val="002367D8"/>
  </w:style>
  <w:style w:type="paragraph" w:styleId="a9">
    <w:name w:val="List Paragraph"/>
    <w:basedOn w:val="a"/>
    <w:uiPriority w:val="34"/>
    <w:qFormat/>
    <w:rsid w:val="00BD7344"/>
    <w:pPr>
      <w:spacing w:line="240" w:lineRule="auto"/>
      <w:ind w:left="720" w:hanging="288"/>
      <w:contextualSpacing/>
    </w:pPr>
    <w:rPr>
      <w:color w:val="1F497D" w:themeColor="text2"/>
    </w:rPr>
  </w:style>
  <w:style w:type="table" w:styleId="aa">
    <w:name w:val="Table Grid"/>
    <w:basedOn w:val="a1"/>
    <w:uiPriority w:val="59"/>
    <w:rsid w:val="000F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D332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7376"/>
  </w:style>
  <w:style w:type="paragraph" w:styleId="ac">
    <w:name w:val="header"/>
    <w:basedOn w:val="a"/>
    <w:link w:val="ad"/>
    <w:uiPriority w:val="99"/>
    <w:semiHidden/>
    <w:unhideWhenUsed/>
    <w:rsid w:val="0087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7D28"/>
  </w:style>
  <w:style w:type="paragraph" w:styleId="ae">
    <w:name w:val="footer"/>
    <w:basedOn w:val="a"/>
    <w:link w:val="af"/>
    <w:uiPriority w:val="99"/>
    <w:unhideWhenUsed/>
    <w:rsid w:val="0087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7D28"/>
  </w:style>
  <w:style w:type="paragraph" w:styleId="af0">
    <w:name w:val="Title"/>
    <w:basedOn w:val="a"/>
    <w:next w:val="a"/>
    <w:link w:val="af1"/>
    <w:uiPriority w:val="10"/>
    <w:qFormat/>
    <w:rsid w:val="00BD734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f1">
    <w:name w:val="Название Знак"/>
    <w:basedOn w:val="a0"/>
    <w:link w:val="af0"/>
    <w:uiPriority w:val="10"/>
    <w:rsid w:val="00BD73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BD73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BD734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f3">
    <w:name w:val="Подзаголовок Знак"/>
    <w:basedOn w:val="a0"/>
    <w:link w:val="af2"/>
    <w:uiPriority w:val="11"/>
    <w:rsid w:val="00BD7344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rsid w:val="00BD73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D73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rsid w:val="00BD73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rsid w:val="00BD7344"/>
    <w:rPr>
      <w:rFonts w:asciiTheme="majorHAnsi" w:eastAsiaTheme="majorEastAsia" w:hAnsiTheme="majorHAnsi" w:cstheme="majorBidi"/>
      <w:color w:val="000000"/>
    </w:rPr>
  </w:style>
  <w:style w:type="character" w:styleId="af4">
    <w:name w:val="Emphasis"/>
    <w:basedOn w:val="a0"/>
    <w:uiPriority w:val="20"/>
    <w:qFormat/>
    <w:rsid w:val="00BD7344"/>
    <w:rPr>
      <w:b w:val="0"/>
      <w:i/>
      <w:iCs/>
      <w:color w:val="1F497D" w:themeColor="text2"/>
    </w:rPr>
  </w:style>
  <w:style w:type="paragraph" w:customStyle="1" w:styleId="PersonalName">
    <w:name w:val="Personal Name"/>
    <w:basedOn w:val="af0"/>
    <w:qFormat/>
    <w:rsid w:val="00BD7344"/>
    <w:rPr>
      <w:b/>
      <w:cap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D73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rsid w:val="00BD73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rsid w:val="00BD73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D73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BD734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21">
    <w:name w:val="Quote"/>
    <w:basedOn w:val="a"/>
    <w:next w:val="a"/>
    <w:link w:val="22"/>
    <w:uiPriority w:val="29"/>
    <w:qFormat/>
    <w:rsid w:val="00BD734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BD73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BD734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f7">
    <w:name w:val="Выделенная цитата Знак"/>
    <w:basedOn w:val="a0"/>
    <w:link w:val="af6"/>
    <w:uiPriority w:val="30"/>
    <w:rsid w:val="00BD7344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8">
    <w:name w:val="Subtle Emphasis"/>
    <w:basedOn w:val="a0"/>
    <w:uiPriority w:val="19"/>
    <w:qFormat/>
    <w:rsid w:val="00BD7344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BD7344"/>
    <w:rPr>
      <w:b/>
      <w:bCs/>
      <w:i/>
      <w:iCs/>
      <w:color w:val="1F497D" w:themeColor="text2"/>
    </w:rPr>
  </w:style>
  <w:style w:type="character" w:styleId="afa">
    <w:name w:val="Subtle Reference"/>
    <w:basedOn w:val="a0"/>
    <w:uiPriority w:val="31"/>
    <w:qFormat/>
    <w:rsid w:val="00BD7344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BD73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c">
    <w:name w:val="Book Title"/>
    <w:basedOn w:val="a0"/>
    <w:uiPriority w:val="33"/>
    <w:qFormat/>
    <w:rsid w:val="00BD73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BD7344"/>
    <w:pPr>
      <w:spacing w:before="480" w:line="264" w:lineRule="auto"/>
      <w:outlineLvl w:val="9"/>
    </w:pPr>
    <w:rPr>
      <w:b/>
    </w:rPr>
  </w:style>
  <w:style w:type="paragraph" w:styleId="afe">
    <w:name w:val="Balloon Text"/>
    <w:basedOn w:val="a"/>
    <w:link w:val="aff"/>
    <w:uiPriority w:val="99"/>
    <w:semiHidden/>
    <w:unhideWhenUsed/>
    <w:rsid w:val="0008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82D5D"/>
    <w:rPr>
      <w:rFonts w:ascii="Tahoma" w:hAnsi="Tahoma" w:cs="Tahoma"/>
      <w:sz w:val="16"/>
      <w:szCs w:val="16"/>
    </w:rPr>
  </w:style>
  <w:style w:type="character" w:customStyle="1" w:styleId="FontStyle61">
    <w:name w:val="Font Style61"/>
    <w:rsid w:val="001938F7"/>
    <w:rPr>
      <w:rFonts w:ascii="Sylfaen" w:hAnsi="Sylfaen" w:cs="Sylfaen" w:hint="default"/>
      <w:i/>
      <w:iCs/>
      <w:spacing w:val="20"/>
      <w:sz w:val="18"/>
      <w:szCs w:val="18"/>
    </w:rPr>
  </w:style>
  <w:style w:type="character" w:customStyle="1" w:styleId="FontStyle62">
    <w:name w:val="Font Style62"/>
    <w:rsid w:val="001938F7"/>
    <w:rPr>
      <w:rFonts w:ascii="Sylfaen" w:hAnsi="Sylfaen" w:cs="Sylfaen" w:hint="default"/>
      <w:sz w:val="18"/>
      <w:szCs w:val="18"/>
    </w:rPr>
  </w:style>
  <w:style w:type="character" w:customStyle="1" w:styleId="FontStyle70">
    <w:name w:val="Font Style70"/>
    <w:rsid w:val="001938F7"/>
    <w:rPr>
      <w:rFonts w:ascii="Sylfaen" w:hAnsi="Sylfaen" w:cs="Sylfae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4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BD734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34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734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D7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unhideWhenUsed/>
    <w:qFormat/>
    <w:rsid w:val="00BD73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BD73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unhideWhenUsed/>
    <w:qFormat/>
    <w:rsid w:val="00BD73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unhideWhenUsed/>
    <w:qFormat/>
    <w:rsid w:val="00BD73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D73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367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36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D734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D7344"/>
  </w:style>
  <w:style w:type="character" w:styleId="a7">
    <w:name w:val="Strong"/>
    <w:basedOn w:val="a0"/>
    <w:uiPriority w:val="22"/>
    <w:qFormat/>
    <w:rsid w:val="00BD7344"/>
    <w:rPr>
      <w:b/>
      <w:bCs/>
      <w:color w:val="265898" w:themeColor="text2" w:themeTint="E6"/>
    </w:rPr>
  </w:style>
  <w:style w:type="paragraph" w:styleId="a8">
    <w:name w:val="Normal (Web)"/>
    <w:basedOn w:val="a"/>
    <w:uiPriority w:val="99"/>
    <w:unhideWhenUsed/>
    <w:rsid w:val="0023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367D8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67D8"/>
  </w:style>
  <w:style w:type="character" w:customStyle="1" w:styleId="c4">
    <w:name w:val="c4"/>
    <w:basedOn w:val="a0"/>
    <w:rsid w:val="002367D8"/>
  </w:style>
  <w:style w:type="paragraph" w:styleId="a9">
    <w:name w:val="List Paragraph"/>
    <w:basedOn w:val="a"/>
    <w:uiPriority w:val="34"/>
    <w:qFormat/>
    <w:rsid w:val="00BD7344"/>
    <w:pPr>
      <w:spacing w:line="240" w:lineRule="auto"/>
      <w:ind w:left="720" w:hanging="288"/>
      <w:contextualSpacing/>
    </w:pPr>
    <w:rPr>
      <w:color w:val="1F497D" w:themeColor="text2"/>
    </w:rPr>
  </w:style>
  <w:style w:type="table" w:styleId="aa">
    <w:name w:val="Table Grid"/>
    <w:basedOn w:val="a1"/>
    <w:uiPriority w:val="59"/>
    <w:rsid w:val="000F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D332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7376"/>
  </w:style>
  <w:style w:type="paragraph" w:styleId="ac">
    <w:name w:val="header"/>
    <w:basedOn w:val="a"/>
    <w:link w:val="ad"/>
    <w:uiPriority w:val="99"/>
    <w:semiHidden/>
    <w:unhideWhenUsed/>
    <w:rsid w:val="0087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7D28"/>
  </w:style>
  <w:style w:type="paragraph" w:styleId="ae">
    <w:name w:val="footer"/>
    <w:basedOn w:val="a"/>
    <w:link w:val="af"/>
    <w:uiPriority w:val="99"/>
    <w:unhideWhenUsed/>
    <w:rsid w:val="0087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7D28"/>
  </w:style>
  <w:style w:type="paragraph" w:styleId="af0">
    <w:name w:val="Title"/>
    <w:basedOn w:val="a"/>
    <w:next w:val="a"/>
    <w:link w:val="af1"/>
    <w:uiPriority w:val="10"/>
    <w:qFormat/>
    <w:rsid w:val="00BD734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f1">
    <w:name w:val="Название Знак"/>
    <w:basedOn w:val="a0"/>
    <w:link w:val="af0"/>
    <w:uiPriority w:val="10"/>
    <w:rsid w:val="00BD73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BD73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BD734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f3">
    <w:name w:val="Подзаголовок Знак"/>
    <w:basedOn w:val="a0"/>
    <w:link w:val="af2"/>
    <w:uiPriority w:val="11"/>
    <w:rsid w:val="00BD7344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rsid w:val="00BD73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D73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rsid w:val="00BD73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rsid w:val="00BD7344"/>
    <w:rPr>
      <w:rFonts w:asciiTheme="majorHAnsi" w:eastAsiaTheme="majorEastAsia" w:hAnsiTheme="majorHAnsi" w:cstheme="majorBidi"/>
      <w:color w:val="000000"/>
    </w:rPr>
  </w:style>
  <w:style w:type="character" w:styleId="af4">
    <w:name w:val="Emphasis"/>
    <w:basedOn w:val="a0"/>
    <w:uiPriority w:val="20"/>
    <w:qFormat/>
    <w:rsid w:val="00BD7344"/>
    <w:rPr>
      <w:b w:val="0"/>
      <w:i/>
      <w:iCs/>
      <w:color w:val="1F497D" w:themeColor="text2"/>
    </w:rPr>
  </w:style>
  <w:style w:type="paragraph" w:customStyle="1" w:styleId="PersonalName">
    <w:name w:val="Personal Name"/>
    <w:basedOn w:val="af0"/>
    <w:qFormat/>
    <w:rsid w:val="00BD7344"/>
    <w:rPr>
      <w:b/>
      <w:caps/>
      <w:color w:val="000000"/>
      <w:sz w:val="28"/>
      <w:szCs w:val="28"/>
      <w14:ligatures w14:val="standard"/>
      <w14:numForm w14:val="oldStyle"/>
    </w:rPr>
  </w:style>
  <w:style w:type="character" w:customStyle="1" w:styleId="60">
    <w:name w:val="Заголовок 6 Знак"/>
    <w:basedOn w:val="a0"/>
    <w:link w:val="6"/>
    <w:uiPriority w:val="9"/>
    <w:rsid w:val="00BD73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rsid w:val="00BD73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rsid w:val="00BD73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D73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BD734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21">
    <w:name w:val="Quote"/>
    <w:basedOn w:val="a"/>
    <w:next w:val="a"/>
    <w:link w:val="22"/>
    <w:uiPriority w:val="29"/>
    <w:qFormat/>
    <w:rsid w:val="00BD734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BD73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BD734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f7">
    <w:name w:val="Выделенная цитата Знак"/>
    <w:basedOn w:val="a0"/>
    <w:link w:val="af6"/>
    <w:uiPriority w:val="30"/>
    <w:rsid w:val="00BD7344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8">
    <w:name w:val="Subtle Emphasis"/>
    <w:basedOn w:val="a0"/>
    <w:uiPriority w:val="19"/>
    <w:qFormat/>
    <w:rsid w:val="00BD7344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BD7344"/>
    <w:rPr>
      <w:b/>
      <w:bCs/>
      <w:i/>
      <w:iCs/>
      <w:color w:val="1F497D" w:themeColor="text2"/>
    </w:rPr>
  </w:style>
  <w:style w:type="character" w:styleId="afa">
    <w:name w:val="Subtle Reference"/>
    <w:basedOn w:val="a0"/>
    <w:uiPriority w:val="31"/>
    <w:qFormat/>
    <w:rsid w:val="00BD7344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BD73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c">
    <w:name w:val="Book Title"/>
    <w:basedOn w:val="a0"/>
    <w:uiPriority w:val="33"/>
    <w:qFormat/>
    <w:rsid w:val="00BD73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BD7344"/>
    <w:pPr>
      <w:spacing w:before="480" w:line="264" w:lineRule="auto"/>
      <w:outlineLvl w:val="9"/>
    </w:pPr>
    <w:rPr>
      <w:b/>
    </w:rPr>
  </w:style>
  <w:style w:type="paragraph" w:styleId="afe">
    <w:name w:val="Balloon Text"/>
    <w:basedOn w:val="a"/>
    <w:link w:val="aff"/>
    <w:uiPriority w:val="99"/>
    <w:semiHidden/>
    <w:unhideWhenUsed/>
    <w:rsid w:val="0008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8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27C6F-97A1-425F-960A-10F0DAF8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7729</Words>
  <Characters>44059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2015-09-07T18:01:00Z</cp:lastPrinted>
  <dcterms:created xsi:type="dcterms:W3CDTF">2015-09-07T18:03:00Z</dcterms:created>
  <dcterms:modified xsi:type="dcterms:W3CDTF">2018-11-12T21:05:00Z</dcterms:modified>
</cp:coreProperties>
</file>